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36" w:rsidRDefault="00CA1836" w:rsidP="00CA1836">
      <w:pPr>
        <w:pStyle w:val="a3"/>
        <w:spacing w:before="68"/>
        <w:ind w:left="1193" w:right="480"/>
        <w:jc w:val="center"/>
        <w:rPr>
          <w:spacing w:val="-7"/>
        </w:rPr>
      </w:pPr>
      <w:r>
        <w:t>Аннотация</w:t>
      </w:r>
      <w:r>
        <w:rPr>
          <w:spacing w:val="-7"/>
        </w:rPr>
        <w:t xml:space="preserve"> </w:t>
      </w:r>
    </w:p>
    <w:p w:rsidR="00CA1836" w:rsidRDefault="00CA1836" w:rsidP="00CA1836">
      <w:pPr>
        <w:pStyle w:val="a3"/>
        <w:spacing w:before="68"/>
        <w:ind w:left="1193" w:right="480"/>
        <w:jc w:val="center"/>
      </w:pP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учебного предмета</w:t>
      </w:r>
    </w:p>
    <w:p w:rsidR="00FD0C47" w:rsidRPr="001B1695" w:rsidRDefault="00FD0C47" w:rsidP="00FD0C4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        </w:t>
      </w:r>
      <w:r w:rsidRPr="001B1695">
        <w:rPr>
          <w:rFonts w:ascii="Times New Roman" w:hAnsi="Times New Roman"/>
          <w:b/>
          <w:color w:val="000000"/>
          <w:sz w:val="28"/>
        </w:rPr>
        <w:t>«Иностранный язык (английский)»</w:t>
      </w:r>
    </w:p>
    <w:p w:rsidR="00CA1836" w:rsidRDefault="00CA1836" w:rsidP="00CA1836">
      <w:pPr>
        <w:pStyle w:val="a3"/>
        <w:spacing w:line="242" w:lineRule="auto"/>
        <w:ind w:left="3078" w:right="2358" w:firstLine="72"/>
        <w:jc w:val="center"/>
        <w:rPr>
          <w:spacing w:val="19"/>
        </w:rPr>
      </w:pPr>
    </w:p>
    <w:tbl>
      <w:tblPr>
        <w:tblStyle w:val="a5"/>
        <w:tblW w:w="0" w:type="auto"/>
        <w:tblLook w:val="04A0"/>
      </w:tblPr>
      <w:tblGrid>
        <w:gridCol w:w="2943"/>
        <w:gridCol w:w="7477"/>
      </w:tblGrid>
      <w:tr w:rsidR="00CA1836" w:rsidTr="00CA1836">
        <w:tc>
          <w:tcPr>
            <w:tcW w:w="2943" w:type="dxa"/>
          </w:tcPr>
          <w:p w:rsidR="00CA1836" w:rsidRPr="00CD5AAF" w:rsidRDefault="00CA1836" w:rsidP="002E43E5">
            <w:pPr>
              <w:pStyle w:val="TableParagraph"/>
              <w:ind w:left="110" w:right="271"/>
              <w:rPr>
                <w:sz w:val="20"/>
                <w:szCs w:val="20"/>
              </w:rPr>
            </w:pPr>
            <w:r w:rsidRPr="00CD5AAF">
              <w:rPr>
                <w:sz w:val="20"/>
                <w:szCs w:val="20"/>
              </w:rPr>
              <w:t>Наименование дисциплины  в соответствии с учебным планом</w:t>
            </w:r>
          </w:p>
        </w:tc>
        <w:tc>
          <w:tcPr>
            <w:tcW w:w="7477" w:type="dxa"/>
          </w:tcPr>
          <w:p w:rsidR="00CA1836" w:rsidRPr="00FD0C47" w:rsidRDefault="00CA1836" w:rsidP="00FD0C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C47"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  <w:r w:rsidRPr="00FD0C47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FD0C47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 w:rsidRPr="00FD0C47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FD0C47">
              <w:rPr>
                <w:rFonts w:ascii="Times New Roman" w:hAnsi="Times New Roman" w:cs="Times New Roman"/>
                <w:sz w:val="20"/>
                <w:szCs w:val="20"/>
              </w:rPr>
              <w:t>учебного предмета</w:t>
            </w:r>
            <w:r w:rsidRPr="00FD0C47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="00FD0C47" w:rsidRPr="00FD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«Иностранный язык (английский)» </w:t>
            </w:r>
            <w:r w:rsidRPr="00FD0C47">
              <w:rPr>
                <w:rFonts w:ascii="Times New Roman" w:hAnsi="Times New Roman" w:cs="Times New Roman"/>
                <w:sz w:val="20"/>
                <w:szCs w:val="20"/>
              </w:rPr>
              <w:t xml:space="preserve">для обучающихся </w:t>
            </w:r>
            <w:r w:rsidR="00FD0C47" w:rsidRPr="00FD0C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D0C47">
              <w:rPr>
                <w:rFonts w:ascii="Times New Roman" w:hAnsi="Times New Roman" w:cs="Times New Roman"/>
                <w:sz w:val="20"/>
                <w:szCs w:val="20"/>
              </w:rPr>
              <w:t xml:space="preserve"> – 4 классов</w:t>
            </w:r>
          </w:p>
        </w:tc>
      </w:tr>
      <w:tr w:rsidR="00CA1836" w:rsidTr="00CA1836">
        <w:tc>
          <w:tcPr>
            <w:tcW w:w="2943" w:type="dxa"/>
          </w:tcPr>
          <w:p w:rsidR="00CA1836" w:rsidRPr="00CA1836" w:rsidRDefault="00CA1836" w:rsidP="002E43E5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CA1836">
              <w:rPr>
                <w:sz w:val="20"/>
                <w:szCs w:val="20"/>
              </w:rPr>
              <w:t>Нормативная</w:t>
            </w:r>
            <w:r w:rsidRPr="00CA1836">
              <w:rPr>
                <w:spacing w:val="-4"/>
                <w:sz w:val="20"/>
                <w:szCs w:val="20"/>
              </w:rPr>
              <w:t xml:space="preserve"> </w:t>
            </w:r>
            <w:r w:rsidRPr="00CA1836">
              <w:rPr>
                <w:sz w:val="20"/>
                <w:szCs w:val="20"/>
              </w:rPr>
              <w:t>база</w:t>
            </w:r>
            <w:r w:rsidRPr="00CA1836">
              <w:rPr>
                <w:spacing w:val="-6"/>
                <w:sz w:val="20"/>
                <w:szCs w:val="20"/>
              </w:rPr>
              <w:t xml:space="preserve"> </w:t>
            </w:r>
            <w:r w:rsidRPr="00CA1836">
              <w:rPr>
                <w:sz w:val="20"/>
                <w:szCs w:val="20"/>
              </w:rPr>
              <w:t>и</w:t>
            </w:r>
            <w:r w:rsidRPr="00CA1836">
              <w:rPr>
                <w:spacing w:val="-4"/>
                <w:sz w:val="20"/>
                <w:szCs w:val="20"/>
              </w:rPr>
              <w:t xml:space="preserve"> </w:t>
            </w:r>
            <w:r w:rsidRPr="00CA1836">
              <w:rPr>
                <w:sz w:val="20"/>
                <w:szCs w:val="20"/>
              </w:rPr>
              <w:t>УМК</w:t>
            </w:r>
          </w:p>
        </w:tc>
        <w:tc>
          <w:tcPr>
            <w:tcW w:w="7477" w:type="dxa"/>
          </w:tcPr>
          <w:p w:rsidR="00200C4A" w:rsidRDefault="00200C4A" w:rsidP="00200C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D1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  <w:proofErr w:type="gramEnd"/>
          </w:p>
          <w:p w:rsidR="00200C4A" w:rsidRDefault="00200C4A" w:rsidP="00200C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      </w:r>
            <w:proofErr w:type="gramStart"/>
            <w:r w:rsidRPr="00CD1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gramEnd"/>
            <w:r w:rsidRPr="00CD1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      </w:r>
          </w:p>
          <w:p w:rsidR="00D60A59" w:rsidRDefault="00D60A59" w:rsidP="00200C4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60A5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Учебно-методический</w:t>
            </w:r>
            <w:r w:rsidRPr="00D60A59">
              <w:rPr>
                <w:rFonts w:ascii="Times New Roman" w:hAnsi="Times New Roman" w:cs="Times New Roman"/>
                <w:spacing w:val="1"/>
                <w:sz w:val="20"/>
                <w:szCs w:val="20"/>
                <w:u w:val="single"/>
              </w:rPr>
              <w:t xml:space="preserve"> </w:t>
            </w:r>
            <w:r w:rsidRPr="00D60A5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комплект</w:t>
            </w:r>
          </w:p>
          <w:p w:rsidR="00D60A59" w:rsidRPr="00D60A59" w:rsidRDefault="00200C4A" w:rsidP="00200C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A59">
              <w:rPr>
                <w:sz w:val="20"/>
                <w:szCs w:val="20"/>
              </w:rPr>
              <w:t xml:space="preserve">• </w:t>
            </w:r>
            <w:r w:rsidRPr="00D60A5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(в 2 частях), 2 класс/ Быкова Н.И., Дули Д., Поспелова М.Д. и другие, Акционерное общество «Издательство «Просвещение» </w:t>
            </w:r>
          </w:p>
          <w:p w:rsidR="00D60A59" w:rsidRPr="00D60A59" w:rsidRDefault="00200C4A" w:rsidP="00200C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A59">
              <w:rPr>
                <w:rFonts w:ascii="Times New Roman" w:hAnsi="Times New Roman" w:cs="Times New Roman"/>
                <w:sz w:val="20"/>
                <w:szCs w:val="20"/>
              </w:rPr>
              <w:t xml:space="preserve">• Английский язык (в 2 частях), 3 класс/ Быкова Н.И., Дули Д., Поспелова М.Д. и другие, Акционерное общество «Издательство «Просвещение» </w:t>
            </w:r>
          </w:p>
          <w:p w:rsidR="00CA1836" w:rsidRPr="00CA1836" w:rsidRDefault="00200C4A" w:rsidP="00D60A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A59">
              <w:rPr>
                <w:rFonts w:ascii="Times New Roman" w:hAnsi="Times New Roman" w:cs="Times New Roman"/>
                <w:sz w:val="20"/>
                <w:szCs w:val="20"/>
              </w:rPr>
              <w:t>• Английский язык (в 2 частях), 4 класс/ Быкова Н.И., Дули Д., Поспелова М.Д. и другие, Акционерное общество «Издательс</w:t>
            </w:r>
            <w:r w:rsidR="00D60A59" w:rsidRPr="00D60A59">
              <w:rPr>
                <w:rFonts w:ascii="Times New Roman" w:hAnsi="Times New Roman" w:cs="Times New Roman"/>
                <w:sz w:val="20"/>
                <w:szCs w:val="20"/>
              </w:rPr>
              <w:t xml:space="preserve">тво «Просвещение» </w:t>
            </w:r>
          </w:p>
        </w:tc>
      </w:tr>
      <w:tr w:rsidR="00CA1836" w:rsidTr="00CA1836">
        <w:tc>
          <w:tcPr>
            <w:tcW w:w="2943" w:type="dxa"/>
          </w:tcPr>
          <w:p w:rsidR="00CA1836" w:rsidRPr="00CA1836" w:rsidRDefault="00CA1836" w:rsidP="00A46822">
            <w:pPr>
              <w:pStyle w:val="a3"/>
              <w:spacing w:line="242" w:lineRule="auto"/>
              <w:rPr>
                <w:b w:val="0"/>
                <w:spacing w:val="15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Ц</w:t>
            </w:r>
            <w:r w:rsidRPr="00CA1836">
              <w:rPr>
                <w:b w:val="0"/>
                <w:sz w:val="20"/>
                <w:szCs w:val="20"/>
              </w:rPr>
              <w:t>ель учебной дисциплины</w:t>
            </w:r>
          </w:p>
        </w:tc>
        <w:tc>
          <w:tcPr>
            <w:tcW w:w="7477" w:type="dxa"/>
          </w:tcPr>
          <w:p w:rsidR="00FD0C47" w:rsidRPr="00CD14A7" w:rsidRDefault="00FD0C47" w:rsidP="00FD0C47">
            <w:pPr>
              <w:ind w:firstLine="6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4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 цели</w:t>
            </w:r>
            <w:r w:rsidRPr="00CD1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программы по иностранному (английскому) языку на уровне начального общего образования включают:</w:t>
            </w:r>
          </w:p>
          <w:p w:rsidR="00FD0C47" w:rsidRPr="00CD14A7" w:rsidRDefault="00FD0C47" w:rsidP="00FD0C4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1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      </w:r>
            <w:proofErr w:type="spellStart"/>
            <w:r w:rsidRPr="00CD1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CD1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и письменной (чтение и письмо) форме с учётом возрастных возможностей и потребностей обучающегося;</w:t>
            </w:r>
            <w:proofErr w:type="gramEnd"/>
          </w:p>
          <w:p w:rsidR="00FD0C47" w:rsidRPr="00CD14A7" w:rsidRDefault="00FD0C47" w:rsidP="00FD0C4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расширение лингвистического кругозора </w:t>
            </w:r>
            <w:proofErr w:type="gramStart"/>
            <w:r w:rsidRPr="00CD1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CD1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      </w:r>
            <w:proofErr w:type="spellStart"/>
            <w:r w:rsidRPr="00CD1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spellEnd"/>
            <w:r w:rsidRPr="00CD1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отобранными темами общения;</w:t>
            </w:r>
          </w:p>
          <w:p w:rsidR="00FD0C47" w:rsidRPr="00CD14A7" w:rsidRDefault="00FD0C47" w:rsidP="00FD0C4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освоение знаний о языковых явлениях изучаемого иностранного языка, о разных способах выражения мысли на родном и иностранном языках;</w:t>
            </w:r>
          </w:p>
          <w:p w:rsidR="00FD0C47" w:rsidRPr="00CD14A7" w:rsidRDefault="00FD0C47" w:rsidP="00FD0C4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для решения учебных задач интеллектуальных операций (сравнение, анализ, обобщение);</w:t>
            </w:r>
          </w:p>
          <w:p w:rsidR="00CA1836" w:rsidRPr="00FD0C47" w:rsidRDefault="00FD0C47" w:rsidP="00FD0C4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      </w:r>
          </w:p>
        </w:tc>
      </w:tr>
      <w:tr w:rsidR="00CA1836" w:rsidTr="00CA1836">
        <w:tc>
          <w:tcPr>
            <w:tcW w:w="2943" w:type="dxa"/>
          </w:tcPr>
          <w:p w:rsidR="00CA1836" w:rsidRPr="00CA1836" w:rsidRDefault="00CA1836" w:rsidP="00CA18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836">
              <w:rPr>
                <w:rFonts w:ascii="Times New Roman" w:hAnsi="Times New Roman" w:cs="Times New Roman"/>
                <w:sz w:val="20"/>
                <w:szCs w:val="20"/>
              </w:rPr>
              <w:t>Объем дисциплины (модуля), количество часов на изучение дисциплины</w:t>
            </w:r>
          </w:p>
          <w:p w:rsidR="00CA1836" w:rsidRPr="00CA1836" w:rsidRDefault="00CA1836" w:rsidP="00CA1836">
            <w:pPr>
              <w:pStyle w:val="a3"/>
              <w:spacing w:line="242" w:lineRule="auto"/>
              <w:ind w:right="2358"/>
              <w:rPr>
                <w:spacing w:val="15"/>
                <w:sz w:val="20"/>
                <w:szCs w:val="20"/>
              </w:rPr>
            </w:pPr>
          </w:p>
        </w:tc>
        <w:tc>
          <w:tcPr>
            <w:tcW w:w="7477" w:type="dxa"/>
          </w:tcPr>
          <w:p w:rsidR="00FD0C47" w:rsidRPr="00CD14A7" w:rsidRDefault="00FD0C47" w:rsidP="00FD0C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8e4de2fd-43cd-4bc5-8d35-2312bb8da802"/>
            <w:r w:rsidRPr="00CD1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      </w:r>
            <w:bookmarkEnd w:id="0"/>
            <w:r w:rsidRPr="00CD1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‌‌</w:t>
            </w:r>
          </w:p>
          <w:p w:rsidR="00CA1836" w:rsidRPr="00A46822" w:rsidRDefault="00CA1836" w:rsidP="00A46822">
            <w:pPr>
              <w:pStyle w:val="a3"/>
              <w:ind w:right="2358"/>
              <w:jc w:val="both"/>
              <w:rPr>
                <w:b w:val="0"/>
                <w:spacing w:val="15"/>
                <w:sz w:val="20"/>
                <w:szCs w:val="20"/>
              </w:rPr>
            </w:pPr>
          </w:p>
        </w:tc>
      </w:tr>
      <w:tr w:rsidR="00CA1836" w:rsidTr="00CA1836">
        <w:tc>
          <w:tcPr>
            <w:tcW w:w="2943" w:type="dxa"/>
          </w:tcPr>
          <w:p w:rsidR="00CA1836" w:rsidRPr="00CA1836" w:rsidRDefault="00CA1836" w:rsidP="00CA1836">
            <w:pPr>
              <w:pStyle w:val="a3"/>
              <w:tabs>
                <w:tab w:val="left" w:pos="709"/>
              </w:tabs>
              <w:spacing w:line="242" w:lineRule="auto"/>
              <w:ind w:right="33"/>
              <w:rPr>
                <w:b w:val="0"/>
                <w:spacing w:val="15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</w:t>
            </w:r>
            <w:r w:rsidRPr="00CA1836">
              <w:rPr>
                <w:b w:val="0"/>
                <w:sz w:val="20"/>
                <w:szCs w:val="20"/>
              </w:rPr>
              <w:t>сновные разделы дисциплины</w:t>
            </w:r>
          </w:p>
        </w:tc>
        <w:tc>
          <w:tcPr>
            <w:tcW w:w="7477" w:type="dxa"/>
          </w:tcPr>
          <w:p w:rsidR="00200C4A" w:rsidRPr="00200C4A" w:rsidRDefault="00200C4A" w:rsidP="00200C4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0C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класс</w:t>
            </w:r>
          </w:p>
          <w:p w:rsidR="00200C4A" w:rsidRPr="00CD14A7" w:rsidRDefault="00200C4A" w:rsidP="00200C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4A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Мир моего «я»</w:t>
            </w:r>
            <w:r w:rsidRPr="00CD1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Приветствие. Знакомство. Моя семья. Мой день рождения. Моя любимая еда.</w:t>
            </w:r>
          </w:p>
          <w:p w:rsidR="00200C4A" w:rsidRPr="00CD14A7" w:rsidRDefault="00200C4A" w:rsidP="00200C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4A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Мир моих увлечений</w:t>
            </w:r>
            <w:r w:rsidRPr="00CD1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Любимый цвет, игрушка. Любимые занятия. Мой питомец. Выходной день.</w:t>
            </w:r>
          </w:p>
          <w:p w:rsidR="00200C4A" w:rsidRPr="00CD14A7" w:rsidRDefault="00200C4A" w:rsidP="00200C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4A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Мир вокруг меня</w:t>
            </w:r>
            <w:r w:rsidRPr="00CD1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Моя школа. Мои друзья. Моя малая родина (город, село).</w:t>
            </w:r>
          </w:p>
          <w:p w:rsidR="00200C4A" w:rsidRPr="00CD14A7" w:rsidRDefault="00200C4A" w:rsidP="00200C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4A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Родная страна и страны изучаемого языка. </w:t>
            </w:r>
            <w:r w:rsidRPr="00CD1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      </w:r>
          </w:p>
          <w:p w:rsidR="00CA1836" w:rsidRDefault="00200C4A" w:rsidP="00200C4A">
            <w:pPr>
              <w:pStyle w:val="TableParagraph"/>
              <w:ind w:left="0" w:right="5960"/>
              <w:rPr>
                <w:b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sz w:val="20"/>
                <w:szCs w:val="20"/>
              </w:rPr>
              <w:t>3 класс</w:t>
            </w:r>
          </w:p>
          <w:p w:rsidR="00200C4A" w:rsidRPr="00CD14A7" w:rsidRDefault="00200C4A" w:rsidP="00200C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4A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Мир моего «я»</w:t>
            </w:r>
            <w:r w:rsidRPr="00CD1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Моя семья. Мой день рождения. Моя любимая еда. Мой день (распорядок дня).</w:t>
            </w:r>
          </w:p>
          <w:p w:rsidR="00200C4A" w:rsidRPr="00CD14A7" w:rsidRDefault="00200C4A" w:rsidP="00200C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4A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Мир моих увлечений</w:t>
            </w:r>
            <w:r w:rsidRPr="00CD1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Любимая игрушка, игра. Мой питомец. Любимые занятия. Любимая сказка. Выходной день. Каникулы.</w:t>
            </w:r>
          </w:p>
          <w:p w:rsidR="00200C4A" w:rsidRPr="00EF6BC7" w:rsidRDefault="00200C4A" w:rsidP="00200C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4A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Мир вокруг меня</w:t>
            </w:r>
            <w:r w:rsidRPr="00CD1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Моя комната (квартира, дом). Моя школа. Мои друзья. Моя малая </w:t>
            </w:r>
            <w:r w:rsidRPr="00CD1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родина (город, село). </w:t>
            </w:r>
            <w:r w:rsidRPr="00EF6B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Дикие и домашние животные. Погода. Времена года (месяцы).</w:t>
            </w:r>
          </w:p>
          <w:p w:rsidR="00200C4A" w:rsidRDefault="00200C4A" w:rsidP="00200C4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4A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Родная страна и страны изучаемого языка</w:t>
            </w:r>
            <w:r w:rsidRPr="00CD1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      </w:r>
          </w:p>
          <w:p w:rsidR="00200C4A" w:rsidRPr="00200C4A" w:rsidRDefault="00200C4A" w:rsidP="00200C4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C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 класс</w:t>
            </w:r>
          </w:p>
          <w:p w:rsidR="00200C4A" w:rsidRPr="00CD14A7" w:rsidRDefault="00200C4A" w:rsidP="00200C4A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4A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Мир моего «я». </w:t>
            </w:r>
            <w:r w:rsidRPr="00CD1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Моя семья. Мой день рождения, подарки. Моя любимая еда. Мой день (распорядок дня, домашние обязанности).</w:t>
            </w:r>
          </w:p>
          <w:p w:rsidR="00200C4A" w:rsidRPr="00CD14A7" w:rsidRDefault="00200C4A" w:rsidP="00200C4A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4A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Мир моих увлечений</w:t>
            </w:r>
            <w:r w:rsidRPr="00CD1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Любимая игрушка, игра. Мой питомец. Любимые занятия. Занятия спортом. Любимая сказка/история/рассказ. Выходной день. Каникулы.</w:t>
            </w:r>
          </w:p>
          <w:p w:rsidR="00200C4A" w:rsidRPr="00CD14A7" w:rsidRDefault="00200C4A" w:rsidP="00200C4A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4A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Мир вокруг меня</w:t>
            </w:r>
            <w:r w:rsidRPr="00CD1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      </w:r>
          </w:p>
          <w:p w:rsidR="00200C4A" w:rsidRPr="00200C4A" w:rsidRDefault="00200C4A" w:rsidP="00200C4A">
            <w:pPr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4A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Родная страна и страны изучаемого языка</w:t>
            </w:r>
            <w:r w:rsidRPr="00CD1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      </w:r>
          </w:p>
        </w:tc>
      </w:tr>
      <w:tr w:rsidR="00CA1836" w:rsidTr="00CA1836">
        <w:tc>
          <w:tcPr>
            <w:tcW w:w="2943" w:type="dxa"/>
          </w:tcPr>
          <w:p w:rsidR="00CA1836" w:rsidRPr="00CA1836" w:rsidRDefault="00CA1836" w:rsidP="00CA1836">
            <w:pPr>
              <w:pStyle w:val="a3"/>
              <w:tabs>
                <w:tab w:val="left" w:pos="709"/>
              </w:tabs>
              <w:spacing w:line="242" w:lineRule="auto"/>
              <w:ind w:right="33"/>
              <w:rPr>
                <w:b w:val="0"/>
                <w:spacing w:val="15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П</w:t>
            </w:r>
            <w:r w:rsidRPr="00CA1836">
              <w:rPr>
                <w:b w:val="0"/>
                <w:sz w:val="20"/>
                <w:szCs w:val="20"/>
              </w:rPr>
              <w:t>ериодичность и формы входного контроля и промежуточной аттестации</w:t>
            </w:r>
          </w:p>
        </w:tc>
        <w:tc>
          <w:tcPr>
            <w:tcW w:w="7477" w:type="dxa"/>
          </w:tcPr>
          <w:p w:rsidR="00D60A59" w:rsidRDefault="00D60A59" w:rsidP="00D60A59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60A59">
              <w:rPr>
                <w:sz w:val="20"/>
                <w:szCs w:val="20"/>
              </w:rPr>
              <w:t xml:space="preserve">Программой предусмотрены тестовые работы по окончании изучения каждого модуля по всем видам речевой деятельности: 1. </w:t>
            </w:r>
            <w:proofErr w:type="spellStart"/>
            <w:r w:rsidRPr="00D60A59">
              <w:rPr>
                <w:sz w:val="20"/>
                <w:szCs w:val="20"/>
              </w:rPr>
              <w:t>Аудирование</w:t>
            </w:r>
            <w:proofErr w:type="spellEnd"/>
            <w:r w:rsidRPr="00D60A59">
              <w:rPr>
                <w:sz w:val="20"/>
                <w:szCs w:val="20"/>
              </w:rPr>
              <w:t xml:space="preserve"> 2. Говорение (</w:t>
            </w:r>
            <w:proofErr w:type="gramStart"/>
            <w:r w:rsidRPr="00D60A59">
              <w:rPr>
                <w:sz w:val="20"/>
                <w:szCs w:val="20"/>
              </w:rPr>
              <w:t>монологические</w:t>
            </w:r>
            <w:proofErr w:type="gramEnd"/>
            <w:r w:rsidRPr="00D60A59">
              <w:rPr>
                <w:sz w:val="20"/>
                <w:szCs w:val="20"/>
              </w:rPr>
              <w:t xml:space="preserve"> или диалогическое высказывание) 3. Чтение 4. Письмо. </w:t>
            </w:r>
          </w:p>
          <w:p w:rsidR="00CA1836" w:rsidRPr="00D60A59" w:rsidRDefault="00D60A59" w:rsidP="00D60A59">
            <w:pPr>
              <w:pStyle w:val="a7"/>
              <w:spacing w:before="0" w:beforeAutospacing="0"/>
              <w:jc w:val="both"/>
              <w:rPr>
                <w:sz w:val="20"/>
                <w:szCs w:val="20"/>
              </w:rPr>
            </w:pPr>
            <w:r w:rsidRPr="00D60A59">
              <w:rPr>
                <w:sz w:val="20"/>
                <w:szCs w:val="20"/>
              </w:rPr>
              <w:t xml:space="preserve">В 3-4 классах проводится входное, промежуточное и итоговое тестирование. </w:t>
            </w:r>
          </w:p>
        </w:tc>
      </w:tr>
    </w:tbl>
    <w:p w:rsidR="00CA1836" w:rsidRPr="00CD5AAF" w:rsidRDefault="00CA1836" w:rsidP="00CA1836">
      <w:pPr>
        <w:pStyle w:val="a3"/>
        <w:spacing w:line="242" w:lineRule="auto"/>
        <w:ind w:right="2358"/>
        <w:rPr>
          <w:spacing w:val="15"/>
        </w:rPr>
      </w:pPr>
    </w:p>
    <w:p w:rsidR="00CA1836" w:rsidRDefault="00CA1836"/>
    <w:sectPr w:rsidR="00CA1836" w:rsidSect="00CA183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D07FF"/>
    <w:multiLevelType w:val="multilevel"/>
    <w:tmpl w:val="6E067D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A94B6F"/>
    <w:multiLevelType w:val="multilevel"/>
    <w:tmpl w:val="4390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savePreviewPicture/>
  <w:compat/>
  <w:rsids>
    <w:rsidRoot w:val="00CA1836"/>
    <w:rsid w:val="001B16A5"/>
    <w:rsid w:val="00200C4A"/>
    <w:rsid w:val="0091693B"/>
    <w:rsid w:val="009C1F69"/>
    <w:rsid w:val="00A46822"/>
    <w:rsid w:val="00CA1836"/>
    <w:rsid w:val="00D60A59"/>
    <w:rsid w:val="00F56413"/>
    <w:rsid w:val="00FD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A18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A1836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CA1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A1836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CA183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A18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A1836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CA1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A1836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CA1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</dc:creator>
  <cp:lastModifiedBy>Бахтин ДВ</cp:lastModifiedBy>
  <cp:revision>4</cp:revision>
  <dcterms:created xsi:type="dcterms:W3CDTF">2023-08-29T16:16:00Z</dcterms:created>
  <dcterms:modified xsi:type="dcterms:W3CDTF">2023-10-31T08:21:00Z</dcterms:modified>
</cp:coreProperties>
</file>