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9A" w:rsidRDefault="00D45A9A" w:rsidP="00D45A9A">
      <w:pPr>
        <w:pStyle w:val="a3"/>
        <w:spacing w:before="68"/>
        <w:ind w:left="1193" w:right="480"/>
        <w:jc w:val="center"/>
        <w:rPr>
          <w:spacing w:val="-7"/>
        </w:rPr>
      </w:pPr>
      <w:r>
        <w:t>Аннотация</w:t>
      </w:r>
      <w:r>
        <w:rPr>
          <w:spacing w:val="-7"/>
        </w:rPr>
        <w:t xml:space="preserve"> </w:t>
      </w:r>
    </w:p>
    <w:p w:rsidR="00D45A9A" w:rsidRDefault="00D45A9A" w:rsidP="00D45A9A">
      <w:pPr>
        <w:pStyle w:val="a3"/>
        <w:spacing w:before="68"/>
        <w:ind w:left="1193" w:right="480"/>
        <w:jc w:val="center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учебного предмета</w:t>
      </w:r>
    </w:p>
    <w:p w:rsidR="00D45A9A" w:rsidRDefault="00D45A9A" w:rsidP="00D45A9A">
      <w:pPr>
        <w:pStyle w:val="a3"/>
        <w:spacing w:line="242" w:lineRule="auto"/>
        <w:ind w:left="3078" w:right="2358" w:firstLine="72"/>
        <w:jc w:val="center"/>
        <w:rPr>
          <w:spacing w:val="19"/>
        </w:rPr>
      </w:pPr>
      <w:r>
        <w:t>«Литературное чтение»</w:t>
      </w:r>
      <w:r>
        <w:rPr>
          <w:spacing w:val="19"/>
        </w:rPr>
        <w:t xml:space="preserve"> </w:t>
      </w:r>
    </w:p>
    <w:p w:rsidR="00D45A9A" w:rsidRDefault="00D45A9A" w:rsidP="00D45A9A">
      <w:pPr>
        <w:pStyle w:val="a3"/>
        <w:spacing w:line="242" w:lineRule="auto"/>
        <w:ind w:left="3078" w:right="2358" w:firstLine="72"/>
        <w:jc w:val="center"/>
        <w:rPr>
          <w:spacing w:val="19"/>
        </w:rPr>
      </w:pPr>
    </w:p>
    <w:tbl>
      <w:tblPr>
        <w:tblStyle w:val="a5"/>
        <w:tblW w:w="0" w:type="auto"/>
        <w:tblLook w:val="04A0"/>
      </w:tblPr>
      <w:tblGrid>
        <w:gridCol w:w="2943"/>
        <w:gridCol w:w="7477"/>
      </w:tblGrid>
      <w:tr w:rsidR="00D45A9A" w:rsidTr="002E43E5">
        <w:tc>
          <w:tcPr>
            <w:tcW w:w="2943" w:type="dxa"/>
          </w:tcPr>
          <w:p w:rsidR="00D45A9A" w:rsidRPr="00CD5AAF" w:rsidRDefault="00D45A9A" w:rsidP="002E43E5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D5AAF">
              <w:rPr>
                <w:sz w:val="20"/>
                <w:szCs w:val="20"/>
              </w:rPr>
              <w:t>Наименование дисциплины  в соответствии с учебным планом</w:t>
            </w:r>
          </w:p>
        </w:tc>
        <w:tc>
          <w:tcPr>
            <w:tcW w:w="7477" w:type="dxa"/>
          </w:tcPr>
          <w:p w:rsidR="00D45A9A" w:rsidRPr="00B63F8F" w:rsidRDefault="00D45A9A" w:rsidP="002E43E5">
            <w:pPr>
              <w:pStyle w:val="TableParagraph"/>
              <w:ind w:left="0" w:right="2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63F8F">
              <w:rPr>
                <w:sz w:val="20"/>
                <w:szCs w:val="20"/>
              </w:rPr>
              <w:t>Рабочая</w:t>
            </w:r>
            <w:r w:rsidRPr="00B63F8F">
              <w:rPr>
                <w:spacing w:val="46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программа</w:t>
            </w:r>
            <w:r w:rsidRPr="00B63F8F">
              <w:rPr>
                <w:spacing w:val="45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учебного предмета</w:t>
            </w:r>
            <w:r w:rsidRPr="00B63F8F">
              <w:rPr>
                <w:spacing w:val="47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Литературное чтение</w:t>
            </w:r>
            <w:r w:rsidRPr="00B63F8F">
              <w:rPr>
                <w:sz w:val="20"/>
                <w:szCs w:val="20"/>
              </w:rPr>
              <w:t>»</w:t>
            </w:r>
            <w:r w:rsidRPr="00B63F8F">
              <w:rPr>
                <w:spacing w:val="32"/>
                <w:sz w:val="20"/>
                <w:szCs w:val="20"/>
              </w:rPr>
              <w:t xml:space="preserve"> </w:t>
            </w:r>
            <w:r w:rsidRPr="00B63F8F">
              <w:rPr>
                <w:sz w:val="20"/>
                <w:szCs w:val="20"/>
              </w:rPr>
              <w:t>для обучающихся 1 – 4 классов</w:t>
            </w:r>
          </w:p>
        </w:tc>
      </w:tr>
      <w:tr w:rsidR="00D45A9A" w:rsidTr="002E43E5">
        <w:tc>
          <w:tcPr>
            <w:tcW w:w="2943" w:type="dxa"/>
          </w:tcPr>
          <w:p w:rsidR="00D45A9A" w:rsidRPr="00CA1836" w:rsidRDefault="00D45A9A" w:rsidP="002E43E5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CA1836">
              <w:rPr>
                <w:sz w:val="20"/>
                <w:szCs w:val="20"/>
              </w:rPr>
              <w:t>Нормативная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база</w:t>
            </w:r>
            <w:r w:rsidRPr="00CA1836">
              <w:rPr>
                <w:spacing w:val="-6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и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УМК</w:t>
            </w:r>
          </w:p>
        </w:tc>
        <w:tc>
          <w:tcPr>
            <w:tcW w:w="7477" w:type="dxa"/>
          </w:tcPr>
          <w:p w:rsidR="00D45A9A" w:rsidRPr="00D45A9A" w:rsidRDefault="00D45A9A" w:rsidP="00D45A9A">
            <w:pPr>
              <w:ind w:firstLine="600"/>
              <w:jc w:val="both"/>
              <w:rPr>
                <w:sz w:val="20"/>
                <w:szCs w:val="20"/>
              </w:rPr>
            </w:pPr>
            <w:r w:rsidRPr="00D45A9A">
              <w:rPr>
                <w:rFonts w:ascii="Times New Roman" w:hAnsi="Times New Roman"/>
                <w:color w:val="000000"/>
                <w:sz w:val="20"/>
                <w:szCs w:val="20"/>
              </w:rPr>
      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      </w:r>
          </w:p>
          <w:p w:rsidR="00D45A9A" w:rsidRPr="00D45A9A" w:rsidRDefault="00D45A9A" w:rsidP="00D45A9A">
            <w:pPr>
              <w:ind w:firstLine="600"/>
              <w:jc w:val="both"/>
              <w:rPr>
                <w:sz w:val="20"/>
                <w:szCs w:val="20"/>
              </w:rPr>
            </w:pPr>
            <w:r w:rsidRPr="00D45A9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      </w:r>
          </w:p>
          <w:p w:rsidR="00D45A9A" w:rsidRDefault="00D45A9A" w:rsidP="00D45A9A">
            <w:pPr>
              <w:ind w:firstLine="6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5A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Планируемые результаты освоения программы по литературному чтению включают личностные, </w:t>
            </w:r>
            <w:proofErr w:type="spellStart"/>
            <w:r w:rsidRPr="00D45A9A">
              <w:rPr>
                <w:rFonts w:ascii="Times New Roman" w:hAnsi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D45A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      </w:r>
          </w:p>
          <w:p w:rsidR="00D45A9A" w:rsidRPr="00D45A9A" w:rsidRDefault="00D45A9A" w:rsidP="00D45A9A">
            <w:pPr>
              <w:pStyle w:val="TableParagraph"/>
              <w:rPr>
                <w:sz w:val="20"/>
                <w:szCs w:val="20"/>
                <w:u w:val="single"/>
              </w:rPr>
            </w:pPr>
            <w:r w:rsidRPr="00D45A9A">
              <w:rPr>
                <w:sz w:val="20"/>
                <w:szCs w:val="20"/>
                <w:u w:val="single"/>
              </w:rPr>
              <w:t>Учебно-методический</w:t>
            </w:r>
            <w:r w:rsidRPr="00D45A9A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D45A9A">
              <w:rPr>
                <w:sz w:val="20"/>
                <w:szCs w:val="20"/>
                <w:u w:val="single"/>
              </w:rPr>
              <w:t>комплект</w:t>
            </w:r>
          </w:p>
          <w:p w:rsidR="00D45A9A" w:rsidRPr="00D45A9A" w:rsidRDefault="00D45A9A" w:rsidP="00D45A9A">
            <w:pPr>
              <w:ind w:left="120"/>
              <w:rPr>
                <w:sz w:val="20"/>
                <w:szCs w:val="20"/>
              </w:rPr>
            </w:pPr>
            <w:proofErr w:type="gramStart"/>
            <w:r w:rsidRPr="00F867CA">
              <w:rPr>
                <w:rFonts w:ascii="Times New Roman" w:hAnsi="Times New Roman"/>
                <w:color w:val="000000"/>
                <w:sz w:val="28"/>
              </w:rPr>
              <w:t>​‌</w:t>
            </w:r>
            <w:r w:rsidRPr="00D45A9A">
              <w:rPr>
                <w:rFonts w:ascii="Times New Roman" w:hAnsi="Times New Roman"/>
                <w:color w:val="000000"/>
                <w:sz w:val="20"/>
                <w:szCs w:val="20"/>
              </w:rPr>
              <w:t>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      </w:r>
            <w:r w:rsidRPr="00D45A9A">
              <w:rPr>
                <w:sz w:val="20"/>
                <w:szCs w:val="20"/>
              </w:rPr>
              <w:br/>
            </w:r>
            <w:r w:rsidRPr="00D45A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      </w:r>
            <w:r w:rsidRPr="00D45A9A">
              <w:rPr>
                <w:sz w:val="20"/>
                <w:szCs w:val="20"/>
              </w:rPr>
              <w:br/>
            </w:r>
            <w:r w:rsidRPr="00D45A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• Литературное чтение (в 2 частях), 3 класс/ Климанова Л.Ф., Горецкий В.Г., Голованова М.В.</w:t>
            </w:r>
            <w:proofErr w:type="gramEnd"/>
            <w:r w:rsidRPr="00D45A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другие, Акционерное общество «Издательство «Просвещение»</w:t>
            </w:r>
            <w:r w:rsidRPr="00D45A9A">
              <w:rPr>
                <w:sz w:val="20"/>
                <w:szCs w:val="20"/>
              </w:rPr>
              <w:br/>
            </w:r>
            <w:bookmarkStart w:id="0" w:name="affad5d6-e7c5-4217-a5f0-770d8e0e87a8"/>
            <w:r w:rsidRPr="00D45A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      </w:r>
            <w:bookmarkEnd w:id="0"/>
            <w:r w:rsidRPr="00D45A9A">
              <w:rPr>
                <w:rFonts w:ascii="Times New Roman" w:hAnsi="Times New Roman"/>
                <w:color w:val="000000"/>
                <w:sz w:val="20"/>
                <w:szCs w:val="20"/>
              </w:rPr>
              <w:t>‌​</w:t>
            </w:r>
          </w:p>
        </w:tc>
      </w:tr>
      <w:tr w:rsidR="00D45A9A" w:rsidTr="002E43E5">
        <w:tc>
          <w:tcPr>
            <w:tcW w:w="2943" w:type="dxa"/>
          </w:tcPr>
          <w:p w:rsidR="00D45A9A" w:rsidRPr="00CA1836" w:rsidRDefault="00D45A9A" w:rsidP="002E43E5">
            <w:pPr>
              <w:pStyle w:val="a3"/>
              <w:spacing w:line="242" w:lineRule="auto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</w:t>
            </w:r>
            <w:r w:rsidRPr="00CA1836">
              <w:rPr>
                <w:b w:val="0"/>
                <w:sz w:val="20"/>
                <w:szCs w:val="20"/>
              </w:rPr>
              <w:t xml:space="preserve">ель </w:t>
            </w:r>
            <w:r w:rsidR="0061209A">
              <w:rPr>
                <w:b w:val="0"/>
                <w:sz w:val="20"/>
                <w:szCs w:val="20"/>
              </w:rPr>
              <w:t xml:space="preserve">и задачи </w:t>
            </w:r>
            <w:r w:rsidRPr="00CA1836">
              <w:rPr>
                <w:b w:val="0"/>
                <w:sz w:val="20"/>
                <w:szCs w:val="20"/>
              </w:rPr>
              <w:t>учебной дисциплины</w:t>
            </w:r>
          </w:p>
        </w:tc>
        <w:tc>
          <w:tcPr>
            <w:tcW w:w="7477" w:type="dxa"/>
          </w:tcPr>
          <w:p w:rsidR="006F018C" w:rsidRPr="006F018C" w:rsidRDefault="006F018C" w:rsidP="006F018C">
            <w:pPr>
              <w:pStyle w:val="TableParagraph"/>
              <w:spacing w:line="262" w:lineRule="exac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  <w:r w:rsidRPr="006F018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F018C">
              <w:rPr>
                <w:b/>
                <w:sz w:val="20"/>
                <w:szCs w:val="20"/>
              </w:rPr>
              <w:t>обучения</w:t>
            </w:r>
            <w:r w:rsidRPr="006F018C"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литературному чтению</w:t>
            </w:r>
            <w:r w:rsidRPr="006F018C">
              <w:rPr>
                <w:b/>
                <w:sz w:val="20"/>
                <w:szCs w:val="20"/>
              </w:rPr>
              <w:t>:</w:t>
            </w:r>
          </w:p>
          <w:p w:rsidR="006F018C" w:rsidRPr="006F018C" w:rsidRDefault="006F018C" w:rsidP="006F018C">
            <w:pPr>
              <w:ind w:firstLine="600"/>
              <w:jc w:val="both"/>
              <w:rPr>
                <w:sz w:val="20"/>
                <w:szCs w:val="20"/>
              </w:rPr>
            </w:pPr>
            <w:r w:rsidRPr="006F018C">
              <w:rPr>
                <w:rFonts w:ascii="Times New Roman" w:hAnsi="Times New Roman"/>
                <w:color w:val="000000"/>
                <w:sz w:val="20"/>
                <w:szCs w:val="20"/>
              </w:rPr>
      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6F018C" w:rsidRDefault="006F018C" w:rsidP="006F018C">
            <w:pPr>
              <w:ind w:firstLine="60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6F01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Приобретённые обучающимися знания, полученный опыт решения учебных задач, а также </w:t>
            </w:r>
            <w:proofErr w:type="spellStart"/>
            <w:r w:rsidRPr="006F018C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6F01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  <w:proofErr w:type="gramEnd"/>
          </w:p>
          <w:p w:rsidR="006F018C" w:rsidRPr="006F018C" w:rsidRDefault="006F018C" w:rsidP="006F018C">
            <w:pPr>
              <w:ind w:firstLine="600"/>
              <w:jc w:val="both"/>
              <w:rPr>
                <w:sz w:val="20"/>
                <w:szCs w:val="20"/>
              </w:rPr>
            </w:pPr>
            <w:r w:rsidRPr="006F01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Достижение цели изучения литературного чтения определяется решением </w:t>
            </w:r>
            <w:r w:rsidRPr="006F018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следующих задач</w:t>
            </w:r>
            <w:r w:rsidRPr="006F018C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6F018C" w:rsidRPr="006F018C" w:rsidRDefault="006F018C" w:rsidP="006F018C">
            <w:pPr>
              <w:pStyle w:val="a6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6F018C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      </w:r>
          </w:p>
          <w:p w:rsidR="006F018C" w:rsidRPr="006F018C" w:rsidRDefault="006F018C" w:rsidP="006F018C">
            <w:pPr>
              <w:pStyle w:val="a6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6F018C">
              <w:rPr>
                <w:rFonts w:ascii="Times New Roman" w:hAnsi="Times New Roman"/>
                <w:color w:val="000000"/>
                <w:sz w:val="20"/>
                <w:szCs w:val="20"/>
              </w:rPr>
              <w:t>достижение необходимого для продолжения образования уровня общего речевого развития;</w:t>
            </w:r>
          </w:p>
          <w:p w:rsidR="006F018C" w:rsidRPr="006F018C" w:rsidRDefault="006F018C" w:rsidP="006F018C">
            <w:pPr>
              <w:pStyle w:val="a6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6F018C">
              <w:rPr>
                <w:rFonts w:ascii="Times New Roman" w:hAnsi="Times New Roman"/>
                <w:color w:val="000000"/>
                <w:sz w:val="20"/>
                <w:szCs w:val="20"/>
              </w:rPr>
      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      </w:r>
          </w:p>
          <w:p w:rsidR="006F018C" w:rsidRPr="006F018C" w:rsidRDefault="006F018C" w:rsidP="006F018C">
            <w:pPr>
              <w:pStyle w:val="a6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6F018C">
              <w:rPr>
                <w:rFonts w:ascii="Times New Roman" w:hAnsi="Times New Roman"/>
                <w:color w:val="000000"/>
                <w:sz w:val="20"/>
                <w:szCs w:val="20"/>
              </w:rPr>
              <w:t>первоначальное представление о многообразии жанров художественных произведений и произведений устного народного творчества;</w:t>
            </w:r>
          </w:p>
          <w:p w:rsidR="006F018C" w:rsidRPr="006F018C" w:rsidRDefault="006F018C" w:rsidP="006F018C">
            <w:pPr>
              <w:pStyle w:val="a6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6F018C">
              <w:rPr>
                <w:rFonts w:ascii="Times New Roman" w:hAnsi="Times New Roman"/>
                <w:color w:val="000000"/>
                <w:sz w:val="20"/>
                <w:szCs w:val="20"/>
              </w:rPr>
      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      </w:r>
          </w:p>
          <w:p w:rsidR="006F018C" w:rsidRPr="006F018C" w:rsidRDefault="006F018C" w:rsidP="006F018C">
            <w:pPr>
              <w:pStyle w:val="a6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6F018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      </w:r>
          </w:p>
          <w:p w:rsidR="00D45A9A" w:rsidRPr="006F018C" w:rsidRDefault="006F018C" w:rsidP="006F018C">
            <w:pPr>
              <w:pStyle w:val="a6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6F018C">
              <w:rPr>
                <w:rFonts w:ascii="Times New Roman" w:hAnsi="Times New Roman"/>
                <w:color w:val="000000"/>
                <w:sz w:val="20"/>
                <w:szCs w:val="20"/>
              </w:rPr>
              <w:t>для решения учебных задач.</w:t>
            </w:r>
          </w:p>
        </w:tc>
      </w:tr>
      <w:tr w:rsidR="00D45A9A" w:rsidTr="0061209A">
        <w:trPr>
          <w:trHeight w:val="729"/>
        </w:trPr>
        <w:tc>
          <w:tcPr>
            <w:tcW w:w="2943" w:type="dxa"/>
          </w:tcPr>
          <w:p w:rsidR="00D45A9A" w:rsidRPr="00CA1836" w:rsidRDefault="00D45A9A" w:rsidP="002E43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дисциплины (модуля), количество часов на изучение дисциплины</w:t>
            </w:r>
          </w:p>
          <w:p w:rsidR="00D45A9A" w:rsidRPr="00CA1836" w:rsidRDefault="00D45A9A" w:rsidP="002E43E5">
            <w:pPr>
              <w:pStyle w:val="a3"/>
              <w:spacing w:line="242" w:lineRule="auto"/>
              <w:ind w:right="2358"/>
              <w:rPr>
                <w:spacing w:val="15"/>
                <w:sz w:val="20"/>
                <w:szCs w:val="20"/>
              </w:rPr>
            </w:pPr>
          </w:p>
        </w:tc>
        <w:tc>
          <w:tcPr>
            <w:tcW w:w="7477" w:type="dxa"/>
          </w:tcPr>
          <w:p w:rsidR="00D45A9A" w:rsidRPr="0061209A" w:rsidRDefault="0061209A" w:rsidP="0061209A">
            <w:pPr>
              <w:ind w:firstLine="600"/>
              <w:jc w:val="both"/>
              <w:rPr>
                <w:sz w:val="20"/>
                <w:szCs w:val="20"/>
              </w:rPr>
            </w:pPr>
            <w:r w:rsidRPr="0061209A">
              <w:rPr>
                <w:rFonts w:ascii="Times New Roman" w:hAnsi="Times New Roman"/>
                <w:color w:val="000000"/>
                <w:sz w:val="20"/>
                <w:szCs w:val="20"/>
              </w:rPr>
              <w:t>На литературное чтение в 1 классе отводится 132 часа (из них ‌</w:t>
            </w:r>
            <w:bookmarkStart w:id="1" w:name="8184041c-500f-4898-8c17-3f7c192d7a9a"/>
            <w:r w:rsidRPr="0061209A">
              <w:rPr>
                <w:rFonts w:ascii="Times New Roman" w:hAnsi="Times New Roman"/>
                <w:color w:val="000000"/>
                <w:sz w:val="20"/>
                <w:szCs w:val="20"/>
              </w:rPr>
              <w:t>не менее 80 часов</w:t>
            </w:r>
            <w:bookmarkEnd w:id="1"/>
            <w:r w:rsidRPr="0061209A">
              <w:rPr>
                <w:rFonts w:ascii="Times New Roman" w:hAnsi="Times New Roman"/>
                <w:color w:val="000000"/>
                <w:sz w:val="20"/>
                <w:szCs w:val="20"/>
              </w:rPr>
              <w:t>‌ составляет вводный интегрированный учебный курс «Обучение грамоте»), во 2-4 классах по 136 часов (4 часа в неделю в каждом классе).</w:t>
            </w:r>
          </w:p>
        </w:tc>
      </w:tr>
      <w:tr w:rsidR="00D45A9A" w:rsidTr="002E43E5">
        <w:tc>
          <w:tcPr>
            <w:tcW w:w="2943" w:type="dxa"/>
          </w:tcPr>
          <w:p w:rsidR="00D45A9A" w:rsidRPr="00CA1836" w:rsidRDefault="00D45A9A" w:rsidP="002E43E5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CA1836">
              <w:rPr>
                <w:b w:val="0"/>
                <w:sz w:val="20"/>
                <w:szCs w:val="20"/>
              </w:rPr>
              <w:t>сновные разделы дисциплины</w:t>
            </w:r>
          </w:p>
        </w:tc>
        <w:tc>
          <w:tcPr>
            <w:tcW w:w="7477" w:type="dxa"/>
          </w:tcPr>
          <w:p w:rsidR="00D45A9A" w:rsidRDefault="006F018C" w:rsidP="002E43E5">
            <w:pPr>
              <w:pStyle w:val="TableParagraph"/>
              <w:ind w:right="59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  <w:p w:rsidR="006F018C" w:rsidRDefault="006F018C" w:rsidP="006F018C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6F018C">
              <w:rPr>
                <w:b/>
                <w:i/>
                <w:sz w:val="20"/>
                <w:szCs w:val="20"/>
              </w:rPr>
              <w:t>Обучение грамоте</w:t>
            </w:r>
          </w:p>
          <w:p w:rsidR="006F018C" w:rsidRDefault="006F018C" w:rsidP="006F01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  <w:p w:rsidR="006F018C" w:rsidRDefault="006F018C" w:rsidP="006F01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Фонетика</w:t>
            </w:r>
          </w:p>
          <w:p w:rsidR="006F018C" w:rsidRDefault="006F018C" w:rsidP="006F01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  <w:p w:rsidR="006F018C" w:rsidRDefault="006F018C" w:rsidP="006F018C">
            <w:pPr>
              <w:pStyle w:val="TableParagraph"/>
              <w:rPr>
                <w:b/>
                <w:i/>
                <w:color w:val="000000"/>
                <w:sz w:val="20"/>
                <w:szCs w:val="20"/>
              </w:rPr>
            </w:pPr>
            <w:r w:rsidRPr="006F018C">
              <w:rPr>
                <w:b/>
                <w:i/>
                <w:color w:val="000000"/>
                <w:sz w:val="20"/>
                <w:szCs w:val="20"/>
              </w:rPr>
              <w:t>Систематический курс</w:t>
            </w:r>
          </w:p>
          <w:p w:rsidR="006F018C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Сказка народная (фольклорная) и литературная (авторская)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Произведения о детях и для детей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Произведения о родной природе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Устное народное творчество — малые фольклорные жанры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Произведения о братьях наших меньших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Произведения о маме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Фольклорные и авторские произведения о чудесах и фантазии</w:t>
            </w:r>
          </w:p>
          <w:p w:rsid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Библиографическая культура (работа с детской книгой)</w:t>
            </w:r>
          </w:p>
          <w:p w:rsidR="006F55A4" w:rsidRDefault="006F55A4" w:rsidP="006F018C">
            <w:pPr>
              <w:pStyle w:val="TableParagraph"/>
              <w:rPr>
                <w:b/>
                <w:color w:val="000000"/>
                <w:sz w:val="20"/>
                <w:szCs w:val="20"/>
              </w:rPr>
            </w:pPr>
            <w:r w:rsidRPr="006F55A4">
              <w:rPr>
                <w:b/>
                <w:color w:val="000000"/>
                <w:sz w:val="20"/>
                <w:szCs w:val="20"/>
              </w:rPr>
              <w:t>2 класс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О нашей Родине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Фольклор (устное народное творчество)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Звуки и краски родной природы в разные времена года (осень)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О детях и дружбе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Мир сказок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Звуки и краски родной природы в разные времена года (зима)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О братьях наших меньших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Звуки и краски родной природы в разные времена года (весна и лето)</w:t>
            </w:r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 xml:space="preserve">О </w:t>
            </w:r>
            <w:proofErr w:type="gramStart"/>
            <w:r w:rsidRPr="006F55A4">
              <w:rPr>
                <w:color w:val="000000"/>
                <w:sz w:val="20"/>
                <w:szCs w:val="20"/>
              </w:rPr>
              <w:t>наших</w:t>
            </w:r>
            <w:proofErr w:type="gramEnd"/>
            <w:r w:rsidRPr="006F55A4">
              <w:rPr>
                <w:color w:val="000000"/>
                <w:sz w:val="20"/>
                <w:szCs w:val="20"/>
              </w:rPr>
              <w:t xml:space="preserve"> близких, о семье</w:t>
            </w:r>
            <w:bookmarkStart w:id="2" w:name="_GoBack"/>
            <w:bookmarkEnd w:id="2"/>
          </w:p>
          <w:p w:rsidR="006F55A4" w:rsidRP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Зарубежная литература</w:t>
            </w:r>
          </w:p>
          <w:p w:rsidR="006F55A4" w:rsidRDefault="006F55A4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6F55A4">
              <w:rPr>
                <w:color w:val="000000"/>
                <w:sz w:val="20"/>
                <w:szCs w:val="20"/>
              </w:rPr>
              <w:t>Библиографическая культура (работа с детской книгой и справочной литературой)</w:t>
            </w:r>
          </w:p>
          <w:p w:rsidR="006862F6" w:rsidRPr="006862F6" w:rsidRDefault="006862F6" w:rsidP="006F018C">
            <w:pPr>
              <w:pStyle w:val="TableParagraph"/>
              <w:rPr>
                <w:b/>
                <w:color w:val="000000"/>
                <w:sz w:val="20"/>
                <w:szCs w:val="20"/>
              </w:rPr>
            </w:pPr>
            <w:r w:rsidRPr="006862F6">
              <w:rPr>
                <w:b/>
                <w:color w:val="000000"/>
                <w:sz w:val="20"/>
                <w:szCs w:val="20"/>
              </w:rPr>
              <w:t>3 класс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О Родине и её истории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Фольклор (устное народное творчество)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Творчество И.А.Крылова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Творчество А.С.Пушкина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Картины природы в произведениях поэтов и писателей Х</w:t>
            </w:r>
            <w:proofErr w:type="gramStart"/>
            <w:r w:rsidRPr="00247C74">
              <w:rPr>
                <w:color w:val="000000"/>
                <w:sz w:val="20"/>
                <w:szCs w:val="20"/>
              </w:rPr>
              <w:t>I</w:t>
            </w:r>
            <w:proofErr w:type="gramEnd"/>
            <w:r w:rsidRPr="00247C74">
              <w:rPr>
                <w:color w:val="000000"/>
                <w:sz w:val="20"/>
                <w:szCs w:val="20"/>
              </w:rPr>
              <w:t>Х века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Творчество Л.Н.Толстого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Литературная сказка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Картины природы в произведениях поэтов и писателей XX века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Произведения о взаимоотношениях человека и животных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Произведения о детях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Юмористические произведения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Зарубежная литература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Библиографическая культура (работа с детской книгой и справочной литературой)</w:t>
            </w:r>
          </w:p>
          <w:p w:rsidR="006862F6" w:rsidRDefault="006862F6" w:rsidP="006F018C">
            <w:pPr>
              <w:pStyle w:val="TableParagraph"/>
              <w:rPr>
                <w:b/>
                <w:color w:val="000000"/>
                <w:sz w:val="20"/>
                <w:szCs w:val="20"/>
              </w:rPr>
            </w:pPr>
            <w:r w:rsidRPr="006862F6">
              <w:rPr>
                <w:b/>
                <w:color w:val="000000"/>
                <w:sz w:val="20"/>
                <w:szCs w:val="20"/>
              </w:rPr>
              <w:t>4 класс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О Родине, героические страницы истории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Фольклор (устное народное творчество)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Творчество И.А.Крылова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Творчество А.С.Пушкина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Творчество М. Ю. Лермонтова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Литературная сказка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Картины природы в творчестве поэтов и писателей Х</w:t>
            </w:r>
            <w:proofErr w:type="gramStart"/>
            <w:r w:rsidRPr="00247C74">
              <w:rPr>
                <w:color w:val="000000"/>
                <w:sz w:val="20"/>
                <w:szCs w:val="20"/>
              </w:rPr>
              <w:t>I</w:t>
            </w:r>
            <w:proofErr w:type="gramEnd"/>
            <w:r w:rsidRPr="00247C74">
              <w:rPr>
                <w:color w:val="000000"/>
                <w:sz w:val="20"/>
                <w:szCs w:val="20"/>
              </w:rPr>
              <w:t>Х века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Творчество Л. Н. Толстого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Картины природы в творчестве поэтов и писателей XX века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Произведения о животных и родной природе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Произведения о детях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Пьеса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Юмористические произведения</w:t>
            </w:r>
          </w:p>
          <w:p w:rsidR="006862F6" w:rsidRDefault="006862F6" w:rsidP="006F018C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Зарубежная литература</w:t>
            </w:r>
          </w:p>
          <w:p w:rsidR="006862F6" w:rsidRPr="006862F6" w:rsidRDefault="006862F6" w:rsidP="006F018C">
            <w:pPr>
              <w:pStyle w:val="TableParagraph"/>
              <w:rPr>
                <w:b/>
                <w:sz w:val="20"/>
                <w:szCs w:val="20"/>
              </w:rPr>
            </w:pPr>
            <w:r w:rsidRPr="00247C74">
              <w:rPr>
                <w:color w:val="000000"/>
                <w:sz w:val="20"/>
                <w:szCs w:val="20"/>
              </w:rPr>
              <w:t>Библиографическая культура (работа с детской книгой и справочной литературой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D45A9A" w:rsidTr="002E43E5">
        <w:tc>
          <w:tcPr>
            <w:tcW w:w="2943" w:type="dxa"/>
          </w:tcPr>
          <w:p w:rsidR="00D45A9A" w:rsidRPr="00CA1836" w:rsidRDefault="00D45A9A" w:rsidP="002E43E5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CA1836">
              <w:rPr>
                <w:b w:val="0"/>
                <w:sz w:val="20"/>
                <w:szCs w:val="20"/>
              </w:rPr>
              <w:t>ериодичность и формы входного контроля и промежуточной аттестации</w:t>
            </w:r>
          </w:p>
        </w:tc>
        <w:tc>
          <w:tcPr>
            <w:tcW w:w="7477" w:type="dxa"/>
          </w:tcPr>
          <w:p w:rsidR="00D45A9A" w:rsidRPr="006F55A4" w:rsidRDefault="006F55A4" w:rsidP="002E43E5">
            <w:pPr>
              <w:pStyle w:val="a3"/>
              <w:spacing w:line="242" w:lineRule="auto"/>
              <w:jc w:val="both"/>
              <w:rPr>
                <w:b w:val="0"/>
                <w:spacing w:val="15"/>
                <w:sz w:val="20"/>
                <w:szCs w:val="20"/>
              </w:rPr>
            </w:pPr>
            <w:r w:rsidRPr="006F55A4">
              <w:rPr>
                <w:b w:val="0"/>
                <w:sz w:val="20"/>
                <w:szCs w:val="20"/>
              </w:rPr>
              <w:t>Тематические, итоговые контрольные работы, тесты, проверка техники чтения. Промежуточная аттестация.</w:t>
            </w:r>
          </w:p>
        </w:tc>
      </w:tr>
    </w:tbl>
    <w:p w:rsidR="00D45A9A" w:rsidRPr="00CD5AAF" w:rsidRDefault="00D45A9A" w:rsidP="00D45A9A">
      <w:pPr>
        <w:pStyle w:val="a3"/>
        <w:spacing w:line="242" w:lineRule="auto"/>
        <w:ind w:right="2358"/>
        <w:rPr>
          <w:spacing w:val="15"/>
        </w:rPr>
      </w:pPr>
    </w:p>
    <w:p w:rsidR="00D45A9A" w:rsidRDefault="00D45A9A" w:rsidP="00D45A9A"/>
    <w:p w:rsidR="00D45A9A" w:rsidRDefault="00D45A9A"/>
    <w:sectPr w:rsidR="00D45A9A" w:rsidSect="00CA183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2540"/>
    <w:multiLevelType w:val="hybridMultilevel"/>
    <w:tmpl w:val="9310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67E3D"/>
    <w:multiLevelType w:val="hybridMultilevel"/>
    <w:tmpl w:val="6B865F9A"/>
    <w:lvl w:ilvl="0" w:tplc="BC78F8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4228B"/>
    <w:multiLevelType w:val="multilevel"/>
    <w:tmpl w:val="AAC4D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A94B6F"/>
    <w:multiLevelType w:val="multilevel"/>
    <w:tmpl w:val="439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D45A9A"/>
    <w:rsid w:val="0061209A"/>
    <w:rsid w:val="006862F6"/>
    <w:rsid w:val="006F018C"/>
    <w:rsid w:val="006F55A4"/>
    <w:rsid w:val="00C23C11"/>
    <w:rsid w:val="00D4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5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5A9A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D4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5A9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F01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5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45A9A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D4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45A9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F0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</dc:creator>
  <cp:lastModifiedBy>Бахтин ДВ</cp:lastModifiedBy>
  <cp:revision>2</cp:revision>
  <dcterms:created xsi:type="dcterms:W3CDTF">2023-08-29T16:43:00Z</dcterms:created>
  <dcterms:modified xsi:type="dcterms:W3CDTF">2023-08-30T10:18:00Z</dcterms:modified>
</cp:coreProperties>
</file>