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D717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bookmarkStart w:id="0" w:name="block-17243856"/>
      <w:r w:rsidRPr="005172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55362C7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c037b7b-5520-4791-a03a-b18d3eebfa6a"/>
      <w:r w:rsidRPr="005172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B012277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b608da-8ae8-4d65-84e8-c89526b10adb"/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proofErr w:type="gramStart"/>
      <w:r w:rsidRPr="005172B9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bookmarkEnd w:id="2"/>
      <w:proofErr w:type="spellEnd"/>
      <w:r w:rsidRPr="005172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72B9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35941595" w14:textId="77777777" w:rsidR="00B05AA1" w:rsidRDefault="00533C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52 г. </w:t>
      </w:r>
      <w:proofErr w:type="spellStart"/>
      <w:r>
        <w:rPr>
          <w:rFonts w:ascii="Times New Roman" w:hAnsi="Times New Roman"/>
          <w:b/>
          <w:color w:val="000000"/>
          <w:sz w:val="28"/>
        </w:rPr>
        <w:t>Орска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14:paraId="0D0CD39E" w14:textId="77777777" w:rsidR="00B05AA1" w:rsidRDefault="00B05AA1">
      <w:pPr>
        <w:spacing w:after="0"/>
        <w:ind w:left="120"/>
      </w:pPr>
    </w:p>
    <w:p w14:paraId="401F09BF" w14:textId="77777777" w:rsidR="00B05AA1" w:rsidRDefault="00B05AA1">
      <w:pPr>
        <w:spacing w:after="0"/>
        <w:ind w:left="120"/>
      </w:pPr>
    </w:p>
    <w:p w14:paraId="01C5CAD1" w14:textId="77777777" w:rsidR="00B05AA1" w:rsidRDefault="00B05AA1">
      <w:pPr>
        <w:spacing w:after="0"/>
        <w:ind w:left="120"/>
      </w:pPr>
    </w:p>
    <w:p w14:paraId="1C027305" w14:textId="77777777" w:rsidR="00B05AA1" w:rsidRDefault="00B05AA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72B9" w14:paraId="174E3EA6" w14:textId="77777777" w:rsidTr="000D4161">
        <w:tc>
          <w:tcPr>
            <w:tcW w:w="3114" w:type="dxa"/>
          </w:tcPr>
          <w:p w14:paraId="2503380C" w14:textId="77777777" w:rsidR="00533CC7" w:rsidRPr="0040209D" w:rsidRDefault="00533C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789FBCE" w14:textId="77777777" w:rsidR="00533CC7" w:rsidRPr="008944ED" w:rsidRDefault="00533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538DC056" w14:textId="77777777" w:rsidR="00533CC7" w:rsidRDefault="00533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0188D6B" w14:textId="77777777" w:rsidR="00533CC7" w:rsidRPr="008944ED" w:rsidRDefault="00533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Н.В. Кожевникова</w:t>
            </w:r>
          </w:p>
          <w:p w14:paraId="48F6041C" w14:textId="77777777" w:rsidR="00533CC7" w:rsidRDefault="00533C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5172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086F88" w14:textId="77777777" w:rsidR="00533CC7" w:rsidRPr="0040209D" w:rsidRDefault="00533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BAB6ED9" w14:textId="77777777" w:rsidR="00533CC7" w:rsidRPr="0040209D" w:rsidRDefault="00533C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AC86EBF" w14:textId="77777777" w:rsidR="00533CC7" w:rsidRPr="008944ED" w:rsidRDefault="00533C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14:paraId="564D6F26" w14:textId="77777777" w:rsidR="00533CC7" w:rsidRDefault="00533C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ADF5DE" w14:textId="77777777" w:rsidR="00533CC7" w:rsidRPr="008944ED" w:rsidRDefault="00533C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Г.В.Залужная</w:t>
            </w:r>
            <w:proofErr w:type="spellEnd"/>
          </w:p>
          <w:p w14:paraId="73BE4985" w14:textId="77777777" w:rsidR="00533CC7" w:rsidRDefault="00533C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176787" w14:textId="77777777" w:rsidR="00533CC7" w:rsidRPr="0040209D" w:rsidRDefault="00533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EB9BC2" w14:textId="77777777" w:rsidR="00533CC7" w:rsidRDefault="00533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BC322AA" w14:textId="77777777" w:rsidR="00533CC7" w:rsidRPr="008944ED" w:rsidRDefault="00533C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815AEA5" w14:textId="77777777" w:rsidR="00533CC7" w:rsidRDefault="00533C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2D9D671" w14:textId="77777777" w:rsidR="00533CC7" w:rsidRPr="008944ED" w:rsidRDefault="00533C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В.А.Чурсина</w:t>
            </w:r>
            <w:proofErr w:type="spellEnd"/>
          </w:p>
          <w:p w14:paraId="2A049979" w14:textId="77777777" w:rsidR="00533CC7" w:rsidRDefault="00533C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170/1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D808A81" w14:textId="77777777" w:rsidR="00533CC7" w:rsidRPr="0040209D" w:rsidRDefault="00533C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FC61A3B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5DE91E8D" w14:textId="77777777" w:rsidR="00B05AA1" w:rsidRPr="005172B9" w:rsidRDefault="00533CC7">
      <w:pPr>
        <w:spacing w:after="0"/>
        <w:ind w:left="120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‌</w:t>
      </w:r>
    </w:p>
    <w:p w14:paraId="5345EE40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3CD1DDB9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5A33DF31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1306449A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828DB3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2317656)</w:t>
      </w:r>
    </w:p>
    <w:p w14:paraId="1583105B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60171E24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71EC35EC" w14:textId="77777777" w:rsidR="00B05AA1" w:rsidRPr="005172B9" w:rsidRDefault="00533CC7">
      <w:pPr>
        <w:spacing w:after="0" w:line="408" w:lineRule="auto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DDD9FB0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0A43EDA5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6B008A16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0EBE6236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38CA5A9B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4602AD7F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6FC6BC06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362818AF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3B47B7A2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495C9552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7FD951F6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4F2A4F24" w14:textId="77777777" w:rsidR="00B05AA1" w:rsidRPr="005172B9" w:rsidRDefault="00B05AA1">
      <w:pPr>
        <w:spacing w:after="0"/>
        <w:ind w:left="120"/>
        <w:jc w:val="center"/>
        <w:rPr>
          <w:lang w:val="ru-RU"/>
        </w:rPr>
      </w:pPr>
    </w:p>
    <w:p w14:paraId="252AECD3" w14:textId="77777777" w:rsidR="00B05AA1" w:rsidRPr="005172B9" w:rsidRDefault="00533CC7">
      <w:pPr>
        <w:spacing w:after="0"/>
        <w:ind w:left="120"/>
        <w:jc w:val="center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0db9df5-4f18-4315-937d-9949a0b704d1"/>
      <w:proofErr w:type="spellStart"/>
      <w:proofErr w:type="gramStart"/>
      <w:r w:rsidRPr="005172B9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proofErr w:type="spellEnd"/>
      <w:r w:rsidRPr="005172B9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9cbcb13b-ef51-4f5f-b56f-5fc99c9360c2"/>
      <w:r w:rsidRPr="005172B9">
        <w:rPr>
          <w:rFonts w:ascii="Times New Roman" w:hAnsi="Times New Roman"/>
          <w:b/>
          <w:color w:val="000000"/>
          <w:sz w:val="28"/>
          <w:lang w:val="ru-RU"/>
        </w:rPr>
        <w:t>2023-2025</w:t>
      </w:r>
      <w:bookmarkEnd w:id="4"/>
      <w:r w:rsidRPr="005172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72B9">
        <w:rPr>
          <w:rFonts w:ascii="Times New Roman" w:hAnsi="Times New Roman"/>
          <w:color w:val="000000"/>
          <w:sz w:val="28"/>
          <w:lang w:val="ru-RU"/>
        </w:rPr>
        <w:t>​</w:t>
      </w:r>
    </w:p>
    <w:p w14:paraId="7ACC1ED5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03C7DCD3" w14:textId="77777777" w:rsidR="00B05AA1" w:rsidRPr="005172B9" w:rsidRDefault="00B05AA1">
      <w:pPr>
        <w:rPr>
          <w:lang w:val="ru-RU"/>
        </w:rPr>
        <w:sectPr w:rsidR="00B05AA1" w:rsidRPr="005172B9">
          <w:pgSz w:w="11906" w:h="16383"/>
          <w:pgMar w:top="1134" w:right="850" w:bottom="1134" w:left="1701" w:header="720" w:footer="720" w:gutter="0"/>
          <w:cols w:space="720"/>
        </w:sectPr>
      </w:pPr>
    </w:p>
    <w:p w14:paraId="256F3F7B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bookmarkStart w:id="5" w:name="block-17243857"/>
      <w:bookmarkEnd w:id="0"/>
      <w:r w:rsidRPr="005172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7E30755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1B9D23D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</w:t>
      </w:r>
      <w:r w:rsidRPr="005172B9">
        <w:rPr>
          <w:rFonts w:ascii="Times New Roman" w:hAnsi="Times New Roman"/>
          <w:color w:val="000000"/>
          <w:sz w:val="28"/>
          <w:lang w:val="ru-RU"/>
        </w:rPr>
        <w:t>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</w:t>
      </w:r>
      <w:r w:rsidRPr="005172B9">
        <w:rPr>
          <w:rFonts w:ascii="Times New Roman" w:hAnsi="Times New Roman"/>
          <w:color w:val="000000"/>
          <w:sz w:val="28"/>
          <w:lang w:val="ru-RU"/>
        </w:rPr>
        <w:t>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методов познания как неотъемлемой части современного естественно-научного мировоззрения.</w:t>
      </w:r>
    </w:p>
    <w:p w14:paraId="7673DDE4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</w:t>
      </w:r>
      <w:r w:rsidRPr="005172B9">
        <w:rPr>
          <w:rFonts w:ascii="Times New Roman" w:hAnsi="Times New Roman"/>
          <w:color w:val="000000"/>
          <w:sz w:val="28"/>
          <w:lang w:val="ru-RU"/>
        </w:rPr>
        <w:t>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</w:t>
      </w:r>
      <w:r w:rsidRPr="005172B9">
        <w:rPr>
          <w:rFonts w:ascii="Times New Roman" w:hAnsi="Times New Roman"/>
          <w:color w:val="000000"/>
          <w:sz w:val="28"/>
          <w:lang w:val="ru-RU"/>
        </w:rPr>
        <w:t>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матическую формализацию. </w:t>
      </w:r>
    </w:p>
    <w:p w14:paraId="5614734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9769F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70C84C1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Содержание линии «Случайные события и вероятности» сл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показательным и нормальным распределениями.</w:t>
      </w:r>
    </w:p>
    <w:p w14:paraId="4F1D079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</w:t>
      </w:r>
      <w:r w:rsidRPr="005172B9">
        <w:rPr>
          <w:rFonts w:ascii="Times New Roman" w:hAnsi="Times New Roman"/>
          <w:color w:val="000000"/>
          <w:sz w:val="28"/>
          <w:lang w:val="ru-RU"/>
        </w:rPr>
        <w:t>тельному и нормальному распределениям.</w:t>
      </w:r>
    </w:p>
    <w:p w14:paraId="27BA27D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</w:t>
      </w:r>
      <w:r w:rsidRPr="005172B9">
        <w:rPr>
          <w:rFonts w:ascii="Times New Roman" w:hAnsi="Times New Roman"/>
          <w:color w:val="000000"/>
          <w:sz w:val="28"/>
          <w:lang w:val="ru-RU"/>
        </w:rPr>
        <w:t>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2B965A96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психологией и управлением.</w:t>
      </w:r>
    </w:p>
    <w:p w14:paraId="421E084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6699e0-a848-4276-9295-9131bc7b4ab1"/>
      <w:r w:rsidRPr="005172B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6"/>
      <w:r w:rsidRPr="005172B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5307931" w14:textId="77777777" w:rsidR="00B05AA1" w:rsidRPr="005172B9" w:rsidRDefault="00B05AA1">
      <w:pPr>
        <w:rPr>
          <w:lang w:val="ru-RU"/>
        </w:rPr>
        <w:sectPr w:rsidR="00B05AA1" w:rsidRPr="005172B9">
          <w:pgSz w:w="11906" w:h="16383"/>
          <w:pgMar w:top="1134" w:right="850" w:bottom="1134" w:left="1701" w:header="720" w:footer="720" w:gutter="0"/>
          <w:cols w:space="720"/>
        </w:sectPr>
      </w:pPr>
    </w:p>
    <w:p w14:paraId="7FA607C4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bookmarkStart w:id="7" w:name="block-17243859"/>
      <w:bookmarkEnd w:id="5"/>
      <w:r w:rsidRPr="005172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F84E889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48D98CD6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FCC901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68B80E57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Граф, связны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й граф, пути в графе: циклы и цепи. Степень (валентность) вершины. Графы на плоскости. Деревья. </w:t>
      </w:r>
    </w:p>
    <w:p w14:paraId="780B1DC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айные опыты с равновозможными элементарными событиями. </w:t>
      </w:r>
    </w:p>
    <w:p w14:paraId="5D827D5D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72102E6D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</w:t>
      </w:r>
      <w:r w:rsidRPr="005172B9">
        <w:rPr>
          <w:rFonts w:ascii="Times New Roman" w:hAnsi="Times New Roman"/>
          <w:color w:val="000000"/>
          <w:sz w:val="28"/>
          <w:lang w:val="ru-RU"/>
        </w:rPr>
        <w:t>. Формула полной вероятности. Формула Байеса. Независимые события.</w:t>
      </w:r>
    </w:p>
    <w:p w14:paraId="71D1FD0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ормула бинома Ньютона. </w:t>
      </w:r>
    </w:p>
    <w:p w14:paraId="1FE542C6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393F6D3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</w:t>
      </w:r>
      <w:r w:rsidRPr="005172B9">
        <w:rPr>
          <w:rFonts w:ascii="Times New Roman" w:hAnsi="Times New Roman"/>
          <w:color w:val="000000"/>
          <w:sz w:val="28"/>
          <w:lang w:val="ru-RU"/>
        </w:rPr>
        <w:t>еделений, в том числе геометрическое и биномиальное.</w:t>
      </w:r>
    </w:p>
    <w:p w14:paraId="514C9A4F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2C8BAAB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69ADF02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50E33E05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38CF3097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Дисперсия и стандартное отклонение случайной величины (распределен</w:t>
      </w:r>
      <w:r w:rsidRPr="005172B9">
        <w:rPr>
          <w:rFonts w:ascii="Times New Roman" w:hAnsi="Times New Roman"/>
          <w:color w:val="000000"/>
          <w:sz w:val="28"/>
          <w:lang w:val="ru-RU"/>
        </w:rPr>
        <w:t>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ия. </w:t>
      </w:r>
    </w:p>
    <w:p w14:paraId="7F87E47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</w:t>
      </w:r>
      <w:r w:rsidRPr="005172B9">
        <w:rPr>
          <w:rFonts w:ascii="Times New Roman" w:hAnsi="Times New Roman"/>
          <w:color w:val="000000"/>
          <w:sz w:val="28"/>
          <w:lang w:val="ru-RU"/>
        </w:rPr>
        <w:t>.</w:t>
      </w:r>
    </w:p>
    <w:p w14:paraId="1B54EB13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</w:t>
      </w:r>
      <w:r w:rsidRPr="005172B9">
        <w:rPr>
          <w:rFonts w:ascii="Times New Roman" w:hAnsi="Times New Roman"/>
          <w:color w:val="000000"/>
          <w:sz w:val="28"/>
          <w:lang w:val="ru-RU"/>
        </w:rPr>
        <w:t>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23CAE7C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3A2AC01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Ковари</w:t>
      </w:r>
      <w:r w:rsidRPr="005172B9">
        <w:rPr>
          <w:rFonts w:ascii="Times New Roman" w:hAnsi="Times New Roman"/>
          <w:color w:val="000000"/>
          <w:sz w:val="28"/>
          <w:lang w:val="ru-RU"/>
        </w:rPr>
        <w:t>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15191E49" w14:textId="77777777" w:rsidR="00B05AA1" w:rsidRPr="005172B9" w:rsidRDefault="00B05AA1">
      <w:pPr>
        <w:rPr>
          <w:lang w:val="ru-RU"/>
        </w:rPr>
        <w:sectPr w:rsidR="00B05AA1" w:rsidRPr="005172B9">
          <w:pgSz w:w="11906" w:h="16383"/>
          <w:pgMar w:top="1134" w:right="850" w:bottom="1134" w:left="1701" w:header="720" w:footer="720" w:gutter="0"/>
          <w:cols w:space="720"/>
        </w:sectPr>
      </w:pPr>
    </w:p>
    <w:p w14:paraId="7FAB92C2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bookmarkStart w:id="8" w:name="block-17243858"/>
      <w:bookmarkEnd w:id="7"/>
      <w:r w:rsidRPr="005172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>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742A1E2D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0ED48E60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B66AD41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7D1148D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1B23483A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</w:t>
      </w:r>
      <w:r w:rsidRPr="005172B9">
        <w:rPr>
          <w:rFonts w:ascii="Times New Roman" w:hAnsi="Times New Roman"/>
          <w:color w:val="000000"/>
          <w:sz w:val="28"/>
          <w:lang w:val="ru-RU"/>
        </w:rPr>
        <w:t>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и назначением;</w:t>
      </w:r>
    </w:p>
    <w:p w14:paraId="3396ABD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64C327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</w:t>
      </w:r>
      <w:r w:rsidRPr="005172B9">
        <w:rPr>
          <w:rFonts w:ascii="Times New Roman" w:hAnsi="Times New Roman"/>
          <w:color w:val="000000"/>
          <w:sz w:val="28"/>
          <w:lang w:val="ru-RU"/>
        </w:rPr>
        <w:t>зование этих достижений в других науках, технологиях, сферах экономики;</w:t>
      </w:r>
    </w:p>
    <w:p w14:paraId="2439291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FEA4F17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</w:t>
      </w:r>
      <w:r w:rsidRPr="005172B9">
        <w:rPr>
          <w:rFonts w:ascii="Times New Roman" w:hAnsi="Times New Roman"/>
          <w:color w:val="000000"/>
          <w:sz w:val="28"/>
          <w:lang w:val="ru-RU"/>
        </w:rPr>
        <w:t>ем достижений науки и деятельностью учёного, осознание личного вклада в построение устойчивого будущего;</w:t>
      </w:r>
    </w:p>
    <w:p w14:paraId="1AE9093D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914218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</w:t>
      </w:r>
      <w:r w:rsidRPr="005172B9">
        <w:rPr>
          <w:rFonts w:ascii="Times New Roman" w:hAnsi="Times New Roman"/>
          <w:color w:val="000000"/>
          <w:sz w:val="28"/>
          <w:lang w:val="ru-RU"/>
        </w:rPr>
        <w:t>приимчивость к математическим аспектам различных видов искусства;</w:t>
      </w:r>
    </w:p>
    <w:p w14:paraId="1456427C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4C4142D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</w:t>
      </w:r>
      <w:r w:rsidRPr="005172B9">
        <w:rPr>
          <w:rFonts w:ascii="Times New Roman" w:hAnsi="Times New Roman"/>
          <w:color w:val="000000"/>
          <w:sz w:val="28"/>
          <w:lang w:val="ru-RU"/>
        </w:rPr>
        <w:t>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EAD5FD5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C425DA5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протяжении всей жизни, готовность к активному участию в решении практических задач математической направленности;</w:t>
      </w:r>
    </w:p>
    <w:p w14:paraId="790F791A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61A5C57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</w:t>
      </w:r>
      <w:r w:rsidRPr="005172B9">
        <w:rPr>
          <w:rFonts w:ascii="Times New Roman" w:hAnsi="Times New Roman"/>
          <w:color w:val="000000"/>
          <w:sz w:val="28"/>
          <w:lang w:val="ru-RU"/>
        </w:rPr>
        <w:t>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</w:t>
      </w:r>
      <w:r w:rsidRPr="005172B9">
        <w:rPr>
          <w:rFonts w:ascii="Times New Roman" w:hAnsi="Times New Roman"/>
          <w:color w:val="000000"/>
          <w:sz w:val="28"/>
          <w:lang w:val="ru-RU"/>
        </w:rPr>
        <w:t>щей среды;</w:t>
      </w:r>
    </w:p>
    <w:p w14:paraId="2F946894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6B7CB826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</w:t>
      </w:r>
      <w:r w:rsidRPr="005172B9">
        <w:rPr>
          <w:rFonts w:ascii="Times New Roman" w:hAnsi="Times New Roman"/>
          <w:color w:val="000000"/>
          <w:sz w:val="28"/>
          <w:lang w:val="ru-RU"/>
        </w:rPr>
        <w:t>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AB18776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77A684DE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A443208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354040A3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Познавательные 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7CFC7DFC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D7A2567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</w:t>
      </w:r>
      <w:r w:rsidRPr="005172B9">
        <w:rPr>
          <w:rFonts w:ascii="Times New Roman" w:hAnsi="Times New Roman"/>
          <w:color w:val="000000"/>
          <w:sz w:val="28"/>
          <w:lang w:val="ru-RU"/>
        </w:rPr>
        <w:t>снования для обобщения и сравнения, критерии проводимого анализа;</w:t>
      </w:r>
    </w:p>
    <w:p w14:paraId="51F9E02C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A19C64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ия в фактах, данных, наблюдениях и утверждениях, предлагать критерии для выявления закономерностей и противоречий; </w:t>
      </w:r>
    </w:p>
    <w:p w14:paraId="49D8B13D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9145F6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5172B9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D9BED7F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</w:t>
      </w:r>
      <w:r w:rsidRPr="005172B9">
        <w:rPr>
          <w:rFonts w:ascii="Times New Roman" w:hAnsi="Times New Roman"/>
          <w:color w:val="000000"/>
          <w:sz w:val="28"/>
          <w:lang w:val="ru-RU"/>
        </w:rPr>
        <w:t>рать наиболее подходящий с учётом самостоятельно выделенных критериев).</w:t>
      </w:r>
    </w:p>
    <w:p w14:paraId="21F2F223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003FE9C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</w:t>
      </w:r>
      <w:r w:rsidRPr="005172B9">
        <w:rPr>
          <w:rFonts w:ascii="Times New Roman" w:hAnsi="Times New Roman"/>
          <w:color w:val="000000"/>
          <w:sz w:val="28"/>
          <w:lang w:val="ru-RU"/>
        </w:rPr>
        <w:t>анное, формировать гипотезу, аргументировать свою позицию, мнение;</w:t>
      </w:r>
    </w:p>
    <w:p w14:paraId="2EF75E1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процессами;</w:t>
      </w:r>
    </w:p>
    <w:p w14:paraId="62E07A8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8CA93A5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</w:t>
      </w:r>
      <w:r w:rsidRPr="005172B9">
        <w:rPr>
          <w:rFonts w:ascii="Times New Roman" w:hAnsi="Times New Roman"/>
          <w:color w:val="000000"/>
          <w:sz w:val="28"/>
          <w:lang w:val="ru-RU"/>
        </w:rPr>
        <w:t>ния о его развитии в новых условиях.</w:t>
      </w:r>
    </w:p>
    <w:p w14:paraId="6E8EF6A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D99837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05545BFF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</w:t>
      </w:r>
      <w:r w:rsidRPr="005172B9">
        <w:rPr>
          <w:rFonts w:ascii="Times New Roman" w:hAnsi="Times New Roman"/>
          <w:color w:val="000000"/>
          <w:sz w:val="28"/>
          <w:lang w:val="ru-RU"/>
        </w:rPr>
        <w:t>нформацию различных видов и форм представления;</w:t>
      </w:r>
    </w:p>
    <w:p w14:paraId="105A064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68B0887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576F5A66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65EBE4DA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14:paraId="25B76B52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89CE064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т; </w:t>
      </w:r>
    </w:p>
    <w:p w14:paraId="05590744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</w:t>
      </w:r>
      <w:r w:rsidRPr="005172B9">
        <w:rPr>
          <w:rFonts w:ascii="Times New Roman" w:hAnsi="Times New Roman"/>
          <w:color w:val="000000"/>
          <w:sz w:val="28"/>
          <w:lang w:val="ru-RU"/>
        </w:rPr>
        <w:t>рректной форме формулировать разногласия, свои возражения;</w:t>
      </w:r>
    </w:p>
    <w:p w14:paraId="4378724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7EC3E414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3C11C382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862FF7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6EAD32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</w:t>
      </w:r>
      <w:r w:rsidRPr="005172B9">
        <w:rPr>
          <w:rFonts w:ascii="Times New Roman" w:hAnsi="Times New Roman"/>
          <w:color w:val="000000"/>
          <w:sz w:val="28"/>
          <w:lang w:val="ru-RU"/>
        </w:rPr>
        <w:t>ии.</w:t>
      </w:r>
    </w:p>
    <w:p w14:paraId="79B2358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44BCAA7A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</w:t>
      </w:r>
      <w:r w:rsidRPr="005172B9">
        <w:rPr>
          <w:rFonts w:ascii="Times New Roman" w:hAnsi="Times New Roman"/>
          <w:color w:val="000000"/>
          <w:sz w:val="28"/>
          <w:lang w:val="ru-RU"/>
        </w:rPr>
        <w:t>чи;</w:t>
      </w:r>
    </w:p>
    <w:p w14:paraId="14E4DEC4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B42D3E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</w:t>
      </w:r>
      <w:r w:rsidRPr="005172B9">
        <w:rPr>
          <w:rFonts w:ascii="Times New Roman" w:hAnsi="Times New Roman"/>
          <w:color w:val="000000"/>
          <w:sz w:val="28"/>
          <w:lang w:val="ru-RU"/>
        </w:rPr>
        <w:t>стижения или недостижения результатов деятельности, находить ошибку, давать оценку приобретённому опыту.</w:t>
      </w:r>
    </w:p>
    <w:p w14:paraId="3DC72DF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1D3A29C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</w:t>
      </w:r>
      <w:r w:rsidRPr="005172B9">
        <w:rPr>
          <w:rFonts w:ascii="Times New Roman" w:hAnsi="Times New Roman"/>
          <w:color w:val="000000"/>
          <w:sz w:val="28"/>
          <w:lang w:val="ru-RU"/>
        </w:rPr>
        <w:t>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B62809A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</w:t>
      </w:r>
      <w:r w:rsidRPr="005172B9">
        <w:rPr>
          <w:rFonts w:ascii="Times New Roman" w:hAnsi="Times New Roman"/>
          <w:color w:val="000000"/>
          <w:sz w:val="28"/>
          <w:lang w:val="ru-RU"/>
        </w:rPr>
        <w:t>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CEC79B2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47059521" w14:textId="77777777" w:rsidR="00B05AA1" w:rsidRPr="005172B9" w:rsidRDefault="00533CC7">
      <w:pPr>
        <w:spacing w:after="0" w:line="264" w:lineRule="auto"/>
        <w:ind w:left="120"/>
        <w:jc w:val="both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3C36E962" w14:textId="77777777" w:rsidR="00B05AA1" w:rsidRPr="005172B9" w:rsidRDefault="00B05AA1">
      <w:pPr>
        <w:spacing w:after="0" w:line="264" w:lineRule="auto"/>
        <w:ind w:left="120"/>
        <w:jc w:val="both"/>
        <w:rPr>
          <w:lang w:val="ru-RU"/>
        </w:rPr>
      </w:pPr>
    </w:p>
    <w:p w14:paraId="21A418A3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обучающийся нау</w:t>
      </w:r>
      <w:r w:rsidRPr="005172B9">
        <w:rPr>
          <w:rFonts w:ascii="Times New Roman" w:hAnsi="Times New Roman"/>
          <w:color w:val="000000"/>
          <w:sz w:val="28"/>
          <w:lang w:val="ru-RU"/>
        </w:rPr>
        <w:t>чится:</w:t>
      </w:r>
    </w:p>
    <w:p w14:paraId="2F51FC5C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774B1269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</w:t>
      </w:r>
      <w:r w:rsidRPr="005172B9">
        <w:rPr>
          <w:rFonts w:ascii="Times New Roman" w:hAnsi="Times New Roman"/>
          <w:color w:val="000000"/>
          <w:sz w:val="28"/>
          <w:lang w:val="ru-RU"/>
        </w:rPr>
        <w:t>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160E40CE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</w:t>
      </w:r>
      <w:r w:rsidRPr="005172B9">
        <w:rPr>
          <w:rFonts w:ascii="Times New Roman" w:hAnsi="Times New Roman"/>
          <w:color w:val="000000"/>
          <w:sz w:val="28"/>
          <w:lang w:val="ru-RU"/>
        </w:rPr>
        <w:t>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3BD8DFA6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оперировать понятиями: условная вероятность, умножение вероятностей, независимые события, дерево случайного </w:t>
      </w:r>
      <w:r w:rsidRPr="005172B9">
        <w:rPr>
          <w:rFonts w:ascii="Times New Roman" w:hAnsi="Times New Roman"/>
          <w:color w:val="000000"/>
          <w:sz w:val="28"/>
          <w:lang w:val="ru-RU"/>
        </w:rPr>
        <w:t>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</w:t>
      </w:r>
      <w:r w:rsidRPr="005172B9">
        <w:rPr>
          <w:rFonts w:ascii="Times New Roman" w:hAnsi="Times New Roman"/>
          <w:color w:val="000000"/>
          <w:sz w:val="28"/>
          <w:lang w:val="ru-RU"/>
        </w:rPr>
        <w:t>;</w:t>
      </w:r>
    </w:p>
    <w:p w14:paraId="0A08C1B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0CFC5E3A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ором из конечной совокупности; </w:t>
      </w:r>
    </w:p>
    <w:p w14:paraId="48B79B4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46CBF1B1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903EE6B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опери</w:t>
      </w:r>
      <w:r w:rsidRPr="005172B9">
        <w:rPr>
          <w:rFonts w:ascii="Times New Roman" w:hAnsi="Times New Roman"/>
          <w:color w:val="000000"/>
          <w:sz w:val="28"/>
          <w:lang w:val="ru-RU"/>
        </w:rPr>
        <w:t>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46DE2D8D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свободно оперировать понятием</w:t>
      </w:r>
      <w:r w:rsidRPr="005172B9">
        <w:rPr>
          <w:rFonts w:ascii="Times New Roman" w:hAnsi="Times New Roman"/>
          <w:color w:val="000000"/>
          <w:sz w:val="28"/>
          <w:lang w:val="ru-RU"/>
        </w:rPr>
        <w:t xml:space="preserve">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54865A48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</w:t>
      </w:r>
      <w:r w:rsidRPr="005172B9">
        <w:rPr>
          <w:rFonts w:ascii="Times New Roman" w:hAnsi="Times New Roman"/>
          <w:color w:val="000000"/>
          <w:sz w:val="28"/>
          <w:lang w:val="ru-RU"/>
        </w:rPr>
        <w:t>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414250C0" w14:textId="77777777" w:rsidR="00B05AA1" w:rsidRPr="005172B9" w:rsidRDefault="00533CC7">
      <w:pPr>
        <w:spacing w:after="0" w:line="264" w:lineRule="auto"/>
        <w:ind w:firstLine="600"/>
        <w:jc w:val="both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</w:t>
      </w:r>
      <w:r w:rsidRPr="005172B9">
        <w:rPr>
          <w:rFonts w:ascii="Times New Roman" w:hAnsi="Times New Roman"/>
          <w:color w:val="000000"/>
          <w:sz w:val="28"/>
          <w:lang w:val="ru-RU"/>
        </w:rPr>
        <w:t>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2820B25D" w14:textId="77777777" w:rsidR="00B05AA1" w:rsidRPr="005172B9" w:rsidRDefault="00B05AA1">
      <w:pPr>
        <w:rPr>
          <w:lang w:val="ru-RU"/>
        </w:rPr>
        <w:sectPr w:rsidR="00B05AA1" w:rsidRPr="005172B9">
          <w:pgSz w:w="11906" w:h="16383"/>
          <w:pgMar w:top="1134" w:right="850" w:bottom="1134" w:left="1701" w:header="720" w:footer="720" w:gutter="0"/>
          <w:cols w:space="720"/>
        </w:sectPr>
      </w:pPr>
    </w:p>
    <w:p w14:paraId="096760BF" w14:textId="77777777" w:rsidR="00B05AA1" w:rsidRDefault="00533CC7">
      <w:pPr>
        <w:spacing w:after="0"/>
        <w:ind w:left="120"/>
      </w:pPr>
      <w:bookmarkStart w:id="9" w:name="block-17243862"/>
      <w:bookmarkEnd w:id="8"/>
      <w:r w:rsidRPr="005172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F73363" w14:textId="77777777" w:rsidR="00B05AA1" w:rsidRDefault="00533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05AA1" w14:paraId="2411EBE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B390D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88AA0" w14:textId="77777777" w:rsidR="00B05AA1" w:rsidRDefault="00B05AA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B135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21A3B4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922BF3" w14:textId="77777777" w:rsidR="00B05AA1" w:rsidRDefault="00533C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ACD0FD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DA26DE" w14:textId="77777777" w:rsidR="00B05AA1" w:rsidRDefault="00B05AA1">
            <w:pPr>
              <w:spacing w:after="0"/>
              <w:ind w:left="135"/>
            </w:pPr>
          </w:p>
        </w:tc>
      </w:tr>
      <w:tr w:rsidR="00B05AA1" w14:paraId="3715290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34A1D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F34E4" w14:textId="77777777" w:rsidR="00B05AA1" w:rsidRDefault="00B05AA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7ED006C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5F0CD" w14:textId="77777777" w:rsidR="00B05AA1" w:rsidRDefault="00B05AA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263997A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03AF37" w14:textId="77777777" w:rsidR="00B05AA1" w:rsidRDefault="00B05AA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265BF4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67C8A7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89A1E9" w14:textId="77777777" w:rsidR="00B05AA1" w:rsidRDefault="00B05AA1"/>
        </w:tc>
      </w:tr>
      <w:tr w:rsidR="00B05AA1" w14:paraId="71ED9BA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1D4EDE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6AAE1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AC640EC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2B566A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42F714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B1A7B00" w14:textId="77777777" w:rsidR="00B05AA1" w:rsidRDefault="00B05AA1">
            <w:pPr>
              <w:spacing w:after="0"/>
              <w:ind w:left="135"/>
            </w:pPr>
          </w:p>
        </w:tc>
      </w:tr>
      <w:tr w:rsidR="00B05AA1" w14:paraId="31150F0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378F17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D44B0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850365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841BB2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CB5208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ACD930" w14:textId="77777777" w:rsidR="00B05AA1" w:rsidRDefault="00B05AA1">
            <w:pPr>
              <w:spacing w:after="0"/>
              <w:ind w:left="135"/>
            </w:pPr>
          </w:p>
        </w:tc>
      </w:tr>
      <w:tr w:rsidR="00B05AA1" w14:paraId="45A6BC6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FEE84D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6B0B44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19BFD67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55401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89A7B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0F44277" w14:textId="77777777" w:rsidR="00B05AA1" w:rsidRDefault="00B05AA1">
            <w:pPr>
              <w:spacing w:after="0"/>
              <w:ind w:left="135"/>
            </w:pPr>
          </w:p>
        </w:tc>
      </w:tr>
      <w:tr w:rsidR="00B05AA1" w14:paraId="7DDB49E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9687D9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64DCD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436D4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4C3A199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1B209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BBEB2BA" w14:textId="77777777" w:rsidR="00B05AA1" w:rsidRDefault="00B05AA1">
            <w:pPr>
              <w:spacing w:after="0"/>
              <w:ind w:left="135"/>
            </w:pPr>
          </w:p>
        </w:tc>
      </w:tr>
      <w:tr w:rsidR="00B05AA1" w14:paraId="461797F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0B030C9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C7CA3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Серии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B566F74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DFE80B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79DDD6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E4487B9" w14:textId="77777777" w:rsidR="00B05AA1" w:rsidRDefault="00B05AA1">
            <w:pPr>
              <w:spacing w:after="0"/>
              <w:ind w:left="135"/>
            </w:pPr>
          </w:p>
        </w:tc>
      </w:tr>
      <w:tr w:rsidR="00B05AA1" w14:paraId="723CF56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22E2E8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BAFF28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0DB5168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CF059C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916EAD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F3C2AA5" w14:textId="77777777" w:rsidR="00B05AA1" w:rsidRDefault="00B05AA1">
            <w:pPr>
              <w:spacing w:after="0"/>
              <w:ind w:left="135"/>
            </w:pPr>
          </w:p>
        </w:tc>
      </w:tr>
      <w:tr w:rsidR="00B05AA1" w14:paraId="659A443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9F34D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1BA7CB6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A4F27D7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9B80ECB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1C3140" w14:textId="77777777" w:rsidR="00B05AA1" w:rsidRDefault="00B05AA1"/>
        </w:tc>
      </w:tr>
    </w:tbl>
    <w:p w14:paraId="6A387F6C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7D32F8" w14:textId="77777777" w:rsidR="00B05AA1" w:rsidRDefault="00533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B05AA1" w14:paraId="4083D3DE" w14:textId="77777777">
        <w:trPr>
          <w:trHeight w:val="144"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191AAE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213CBC" w14:textId="77777777" w:rsidR="00B05AA1" w:rsidRDefault="00B05AA1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23C2A0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EE5528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E45C211" w14:textId="77777777" w:rsidR="00B05AA1" w:rsidRDefault="00533C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2B442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3A16A7" w14:textId="77777777" w:rsidR="00B05AA1" w:rsidRDefault="00B05AA1">
            <w:pPr>
              <w:spacing w:after="0"/>
              <w:ind w:left="135"/>
            </w:pPr>
          </w:p>
        </w:tc>
      </w:tr>
      <w:tr w:rsidR="00B05AA1" w14:paraId="4BA395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3C544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937E78" w14:textId="77777777" w:rsidR="00B05AA1" w:rsidRDefault="00B05AA1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4767A759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8BCE6E" w14:textId="77777777" w:rsidR="00B05AA1" w:rsidRDefault="00B05AA1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47B4EA5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84CD03" w14:textId="77777777" w:rsidR="00B05AA1" w:rsidRDefault="00B05AA1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46B9A0FD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61ECE4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9BEA4" w14:textId="77777777" w:rsidR="00B05AA1" w:rsidRDefault="00B05AA1"/>
        </w:tc>
      </w:tr>
      <w:tr w:rsidR="00B05AA1" w14:paraId="5A38BB94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DA2E729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D8B015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BF1A3B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065E290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5595C2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3030C66B" w14:textId="77777777" w:rsidR="00B05AA1" w:rsidRDefault="00B05AA1">
            <w:pPr>
              <w:spacing w:after="0"/>
              <w:ind w:left="135"/>
            </w:pPr>
          </w:p>
        </w:tc>
      </w:tr>
      <w:tr w:rsidR="00B05AA1" w14:paraId="1ABCFA19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4D810C4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AC0249A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684925F9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5942AF3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6E4921E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06A59E77" w14:textId="77777777" w:rsidR="00B05AA1" w:rsidRDefault="00B05AA1">
            <w:pPr>
              <w:spacing w:after="0"/>
              <w:ind w:left="135"/>
            </w:pPr>
          </w:p>
        </w:tc>
      </w:tr>
      <w:tr w:rsidR="00B05AA1" w14:paraId="41E84991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5ED353C4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C41795E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26D9EBF5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13DE38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E4F985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1E947F67" w14:textId="77777777" w:rsidR="00B05AA1" w:rsidRDefault="00B05AA1">
            <w:pPr>
              <w:spacing w:after="0"/>
              <w:ind w:left="135"/>
            </w:pPr>
          </w:p>
        </w:tc>
      </w:tr>
      <w:tr w:rsidR="00B05AA1" w14:paraId="6D0FAD92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75B0D8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4B22C351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0FABDB0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EFDBAB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76F1A46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2F3DB32E" w14:textId="77777777" w:rsidR="00B05AA1" w:rsidRDefault="00B05AA1">
            <w:pPr>
              <w:spacing w:after="0"/>
              <w:ind w:left="135"/>
            </w:pPr>
          </w:p>
        </w:tc>
      </w:tr>
      <w:tr w:rsidR="00B05AA1" w14:paraId="42E64364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0D82AD4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693E64B7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19AABE3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464FEF8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03A462E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54726053" w14:textId="77777777" w:rsidR="00B05AA1" w:rsidRDefault="00B05AA1">
            <w:pPr>
              <w:spacing w:after="0"/>
              <w:ind w:left="135"/>
            </w:pPr>
          </w:p>
        </w:tc>
      </w:tr>
      <w:tr w:rsidR="00B05AA1" w14:paraId="7088FE2C" w14:textId="77777777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14:paraId="16B43B1B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14:paraId="1B4C443E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14:paraId="57E2B24C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2EDEFB28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3B55F67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6BDBF669" w14:textId="77777777" w:rsidR="00B05AA1" w:rsidRDefault="00B05AA1">
            <w:pPr>
              <w:spacing w:after="0"/>
              <w:ind w:left="135"/>
            </w:pPr>
          </w:p>
        </w:tc>
      </w:tr>
      <w:tr w:rsidR="00B05AA1" w14:paraId="3368CB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8BCAB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7EC4ACF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14:paraId="1EFEC4DD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14:paraId="2ED307B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14:paraId="70DB9826" w14:textId="77777777" w:rsidR="00B05AA1" w:rsidRDefault="00B05AA1"/>
        </w:tc>
      </w:tr>
    </w:tbl>
    <w:p w14:paraId="5645D5C1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26375C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26B3FD" w14:textId="77777777" w:rsidR="00B05AA1" w:rsidRDefault="00533CC7">
      <w:pPr>
        <w:spacing w:after="0"/>
        <w:ind w:left="120"/>
      </w:pPr>
      <w:bookmarkStart w:id="10" w:name="block-172438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8D3DC83" w14:textId="77777777" w:rsidR="00B05AA1" w:rsidRDefault="00533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0"/>
        <w:gridCol w:w="4268"/>
        <w:gridCol w:w="1315"/>
        <w:gridCol w:w="1841"/>
        <w:gridCol w:w="1910"/>
        <w:gridCol w:w="2221"/>
        <w:gridCol w:w="1217"/>
      </w:tblGrid>
      <w:tr w:rsidR="00B05AA1" w14:paraId="79B2ABA7" w14:textId="77777777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F3AC6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3E85B6" w14:textId="77777777" w:rsidR="00B05AA1" w:rsidRDefault="00B05AA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C7167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B777E6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7F9994" w14:textId="77777777" w:rsidR="00B05AA1" w:rsidRDefault="00533C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0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3B9AD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6705E0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594F18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C3B10" w14:textId="77777777" w:rsidR="00B05AA1" w:rsidRDefault="00B05AA1">
            <w:pPr>
              <w:spacing w:after="0"/>
              <w:ind w:left="135"/>
            </w:pPr>
          </w:p>
        </w:tc>
      </w:tr>
      <w:tr w:rsidR="00B05AA1" w14:paraId="6073310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701383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96D85" w14:textId="77777777" w:rsidR="00B05AA1" w:rsidRDefault="00B05AA1"/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2DB547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454310" w14:textId="77777777" w:rsidR="00B05AA1" w:rsidRDefault="00B05AA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2A75C3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46F1D" w14:textId="77777777" w:rsidR="00B05AA1" w:rsidRDefault="00B05AA1">
            <w:pPr>
              <w:spacing w:after="0"/>
              <w:ind w:left="135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6257A1F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EE9425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6277C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583EE" w14:textId="77777777" w:rsidR="00B05AA1" w:rsidRDefault="00B05AA1"/>
        </w:tc>
      </w:tr>
      <w:tr w:rsidR="00B05AA1" w14:paraId="5F67F070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E2CC53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6A97E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CF130CB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E9DCC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5C769A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E2DF247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3B4853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5AA1" w14:paraId="4E579E90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317FE7E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EF91DC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BBB66B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601A0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4D3441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07E77C53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6993373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5AA1" w14:paraId="2DA6EA89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26AE7B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47EC16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438DFF6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F49D4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2742C6D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47D337B1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D0C585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B05AA1" w14:paraId="4671EA92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780622F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438BCE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157128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6DF9A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2A0FD2F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C1C1568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C6E16E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05AA1" w14:paraId="31355C2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B40BB8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717BE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17068481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16105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97DE4C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0DBD5911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0EA74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B05AA1" w14:paraId="50EF72D0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71C8DC5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779D5A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Вероятность случайного события. Вероятности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событий в опытах с равновозможными элементарными событиями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0DC56EC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FF4B5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FF9230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3C12576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3C6E943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B05AA1" w14:paraId="0D96475F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D1471FD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65BF97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E73E50A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267AA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23C90E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189053F3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3F15D54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B05AA1" w14:paraId="1187D4B3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93CB1B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79DD9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Умножение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вероятностей. Формула условной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637DC13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02B16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4A5C707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75474D4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E12C7CC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B05AA1" w14:paraId="69630DE2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2F7869C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F3CF43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06306D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0A6D9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51A89D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62661C2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9811DD9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B05AA1" w14:paraId="6248C8A6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818814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244307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D2C534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83049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553C0C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2916E39D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E26D1B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B05AA1" w14:paraId="197B3E12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D4680B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4C259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B60B050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58E10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7BE907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24B89F17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BBECE0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B05AA1" w14:paraId="360275DF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808F33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671AB5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Комбинаторное правило умножения.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 и факториал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0788584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AA70B3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45663D4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7E48E59D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D9DB3A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B05AA1" w14:paraId="0C4174EE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1770C22F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63434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39D9265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060EE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677529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AA86968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9E0B30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B05AA1" w14:paraId="78B09753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62F905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08D08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AEF2D51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AA6C3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9067A7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4895AE3B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49D657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B05AA1" w14:paraId="6E120E9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9AA558C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A0A239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B7C0753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31D1D8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24C2B6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4F28EEE5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061AC0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B05AA1" w14:paraId="5C198C8B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5C5B22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08E82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977F33C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BB0EC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831C04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67AB4108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EAC1CC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B05AA1" w14:paraId="03D953C0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B319DBD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7D556C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842CA13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4F43C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CE8BD8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47BCBF43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023C8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B05AA1" w14:paraId="36564464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36EA984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6A12B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0B5C76DC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54885E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A44C5C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B654B2D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801C10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B05AA1" w14:paraId="024D1AC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68A81ED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73385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Случайный выбор из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конечной совокупности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B7047A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7A102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EC9DE5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016472DA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596B93D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B05AA1" w14:paraId="2DC7BC13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309EDF0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A0B5A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299237B7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702DE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0F9E39F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44223E93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0C76DA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B05AA1" w14:paraId="54FCD04C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286F52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77A13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E71E40C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468B6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75FEA8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5B528B7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E7CEF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B05AA1" w14:paraId="7809D9A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1CFCE4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292507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17E4FF7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CEA01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2E0081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7A3389D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BBFCC35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B05AA1" w14:paraId="78B96CDC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CF0CC8B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E3AC5E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5584AA5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734742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2580E2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17249550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180E40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B05AA1" w14:paraId="207F4E36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C921F4A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C7655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886FC57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8B719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992965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079E3637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B928ED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B05AA1" w14:paraId="19C4750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EE8419C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29EF43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6CCC544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B8991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CD5197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63DA59F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607869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B05AA1" w14:paraId="277FF796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0C968EE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B2376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11C5E21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853DFE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4C2229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16B61476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23BB447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B05AA1" w14:paraId="34EABB4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34A0FA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468108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AD0FF5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EDFF0E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029173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136CA89F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8D971B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B05AA1" w14:paraId="01D23B41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2C1E7B4A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6C9515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8A0203E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01CDA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7A3B656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53AEAD56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3C92A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B05AA1" w14:paraId="57A1ADC3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937DD6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528A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6566ACF2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05A4F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06977F6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7CFECE01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63202C9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B05AA1" w14:paraId="227BF0CF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7093FC6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6470A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3B204C2F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17832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5E0F9EC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184BEF53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28F641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B05AA1" w14:paraId="2FEE5AEA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07D1FCD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DD43BC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Дисперсия биномиального распределения. Практическая работа с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таблиц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C7C3A4B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D5358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2732D3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6799B6FF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F0E3AB1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B05AA1" w14:paraId="4D54A7BD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662288D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E88508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54447772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A72DB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65910B5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086CBDE2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BD403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B05AA1" w14:paraId="675906CC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43B3D4E0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FA7FB2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7901C633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41D7A01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09DE4C5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302430A7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6B383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B05AA1" w14:paraId="325863F7" w14:textId="77777777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14:paraId="5D66B885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C19C2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14:paraId="4691970F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A5CE81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394001A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2028" w:type="dxa"/>
            <w:tcMar>
              <w:top w:w="50" w:type="dxa"/>
              <w:left w:w="100" w:type="dxa"/>
            </w:tcMar>
            <w:vAlign w:val="center"/>
          </w:tcPr>
          <w:p w14:paraId="678B90CC" w14:textId="77777777" w:rsidR="00B05AA1" w:rsidRDefault="00B05AA1">
            <w:pPr>
              <w:spacing w:after="0"/>
              <w:ind w:left="135"/>
            </w:pPr>
          </w:p>
        </w:tc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03EBFFE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B05AA1" w14:paraId="24E40F3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FDBC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5" w:type="dxa"/>
            <w:tcMar>
              <w:top w:w="50" w:type="dxa"/>
              <w:left w:w="100" w:type="dxa"/>
            </w:tcMar>
            <w:vAlign w:val="center"/>
          </w:tcPr>
          <w:p w14:paraId="099EAA4D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F7F30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5" w:type="dxa"/>
            <w:tcMar>
              <w:top w:w="50" w:type="dxa"/>
              <w:left w:w="100" w:type="dxa"/>
            </w:tcMar>
            <w:vAlign w:val="center"/>
          </w:tcPr>
          <w:p w14:paraId="113285EC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85B51" w14:textId="77777777" w:rsidR="00B05AA1" w:rsidRDefault="00B05AA1"/>
        </w:tc>
      </w:tr>
    </w:tbl>
    <w:p w14:paraId="5C277954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16683FF" w14:textId="77777777" w:rsidR="00B05AA1" w:rsidRDefault="00533C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4458"/>
        <w:gridCol w:w="1246"/>
        <w:gridCol w:w="1841"/>
        <w:gridCol w:w="1910"/>
        <w:gridCol w:w="2221"/>
        <w:gridCol w:w="1217"/>
      </w:tblGrid>
      <w:tr w:rsidR="00B05AA1" w14:paraId="06465779" w14:textId="77777777">
        <w:trPr>
          <w:trHeight w:val="144"/>
          <w:tblCellSpacing w:w="20" w:type="nil"/>
        </w:trPr>
        <w:tc>
          <w:tcPr>
            <w:tcW w:w="3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E2D0D7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C727DAF" w14:textId="77777777" w:rsidR="00B05AA1" w:rsidRDefault="00B05AA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4C512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D32ACD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1DD330" w14:textId="77777777" w:rsidR="00B05AA1" w:rsidRDefault="00533C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9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3BB4AD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8F1B54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182E1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рабочей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недели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E357B" w14:textId="77777777" w:rsidR="00B05AA1" w:rsidRDefault="00B05AA1">
            <w:pPr>
              <w:spacing w:after="0"/>
              <w:ind w:left="135"/>
            </w:pPr>
          </w:p>
        </w:tc>
      </w:tr>
      <w:tr w:rsidR="00B05AA1" w14:paraId="5A947F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9681BE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FC261F" w14:textId="77777777" w:rsidR="00B05AA1" w:rsidRDefault="00B05AA1"/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74F53C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4D849B" w14:textId="77777777" w:rsidR="00B05AA1" w:rsidRDefault="00B05AA1">
            <w:pPr>
              <w:spacing w:after="0"/>
              <w:ind w:left="135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DE5188F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EBEF28" w14:textId="77777777" w:rsidR="00B05AA1" w:rsidRDefault="00B05AA1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E4296C3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9EB0BF" w14:textId="77777777" w:rsidR="00B05AA1" w:rsidRDefault="00B05AA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EF7D9A" w14:textId="77777777" w:rsidR="00B05AA1" w:rsidRDefault="00B05AA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B28492" w14:textId="77777777" w:rsidR="00B05AA1" w:rsidRDefault="00B05AA1"/>
        </w:tc>
      </w:tr>
      <w:tr w:rsidR="00B05AA1" w14:paraId="206FDEE5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0DF890A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13533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BF2AEA8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82347A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C80F60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A6C8B39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125C128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B05AA1" w14:paraId="47308DF7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7EC6B5FB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04BC5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5A77DE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595459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A9B2FF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E8C9BA1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33B5B75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B05AA1" w14:paraId="4F0380F1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2CC31D5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6512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85A49AA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AC8EEB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97A314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FC0577D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0E93E30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B05AA1" w14:paraId="00BCAA5B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4767EA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E5DC74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473DC8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11A143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0869E3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7702662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47D29E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B05AA1" w14:paraId="2C0FDFD6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60E02439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A7D45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60487DA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6DC6A1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0DFFC6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BE1FC44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7978D2E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B05AA1" w14:paraId="145155DB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780AE6D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6192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D41114A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4412F5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3C195A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4966C2E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9C0CBA6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B05AA1" w14:paraId="27B7CBCF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0F576F0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B296D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генеральной совокупности с помощью выборочных характеристик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680F1D1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BC9DA1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9C12F5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341642F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EAD4189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B05AA1" w14:paraId="09C8E99C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1129007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C2F7D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A26AB2C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8818BE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CE008D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9C0BCC2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2163A56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B05AA1" w14:paraId="747E29DB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7BB6BC84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6B12A9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2B796DE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823825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54C063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0975840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9217B25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B05AA1" w14:paraId="4367FA87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2718BA9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AC210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9B3DB24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3EAF3A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79340D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72C3248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0591BF63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B05AA1" w14:paraId="4BB3E1C3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0702E46A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1620B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11B07ED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50BF75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71BF81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709EC30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2B6D91C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B05AA1" w14:paraId="5AB1C94A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4EE8C07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C9223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2EF1AB1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9DFA0D5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32A15D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094F315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3E50E1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B05AA1" w14:paraId="328E87A5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7183F7F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CC7FF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12178D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C25F65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76976A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3FA8E5C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E342C25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B05AA1" w14:paraId="6E035048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20F696B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FBE4C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43433B7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01B0BF9D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4B38C20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7139A45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612102D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B05AA1" w14:paraId="335BDFFF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102BD45E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ED783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плотности вероятности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нормального распределения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91EB3BA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19E1B93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38B5A3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14116ED1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BD4F22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B05AA1" w14:paraId="7483AC6A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66AD1B44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BF38B" w14:textId="77777777" w:rsidR="00B05AA1" w:rsidRDefault="00533CC7">
            <w:pPr>
              <w:spacing w:after="0"/>
              <w:ind w:left="135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1BAEE4A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B54821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40EC9AC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65BC339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95D1F3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B05AA1" w14:paraId="778B3FCB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7A7A4F1F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3A58C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66C1E75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CD964B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AFA98C7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AC3D645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FFF5F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B05AA1" w14:paraId="04FDE102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341B4AC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F9945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Ковариация двух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случайных величин. Коэффициент корреляции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F77A6A8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C417CE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760BBB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50D9473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504D21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B05AA1" w14:paraId="1F20875C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1AADB2DD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3976A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8C469CA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21B51A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D17993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D5E3D0E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3592D0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B05AA1" w14:paraId="3B469189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3DF5A1E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0C75A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1CFC968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127497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B39B88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0685D77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6ED6A360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B05AA1" w14:paraId="3617E2F9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1D4A11C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802EA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0BB490C5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9228D2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D8E558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875057F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C60BBF7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B05AA1" w14:paraId="48E001CC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4D6B480B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7A2D1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AEDF714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62C9B3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84BB53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B7310B0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853FB63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B05AA1" w14:paraId="1608416A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4B1BA4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437D4C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52AA81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07F989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A0E3DC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F64384F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32D0F9B4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B05AA1" w14:paraId="5EAF49ED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5C23CE0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A62E27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5D453A4D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3DA754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ED25F2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5798B7F3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D5D73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B05AA1" w14:paraId="0D37A769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05B3F23A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60487A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FC94D01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689C13A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6AAC3E9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02A9E1C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E00513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</w:tr>
      <w:tr w:rsidR="00B05AA1" w14:paraId="5158FB69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2B1E1C1F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994D9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вероятностей событий с применением формул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7F401C86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59933CC2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08ED6E4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2D69856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D9ED4DC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</w:tr>
      <w:tr w:rsidR="00B05AA1" w14:paraId="667E3B4C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DB1C3A2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B0B8D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47E6D0B3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CE150D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AE85FC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6FAFAE0F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1B56205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</w:tr>
      <w:tr w:rsidR="00B05AA1" w14:paraId="616A909B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13B5B884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7454A1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2DF7291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13AE27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0B0FCFFF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78AB2367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87A2858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</w:tr>
      <w:tr w:rsidR="00B05AA1" w14:paraId="5942A2B6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503A85F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313D26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C03C96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8522BCB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7366C72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8F272FD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83235B2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</w:tr>
      <w:tr w:rsidR="00B05AA1" w14:paraId="291E4586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6C691108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F55D9" w14:textId="77777777" w:rsidR="00B05AA1" w:rsidRDefault="00533C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84D15B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046C39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65C9E42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0D42687D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47AF3F5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</w:tr>
      <w:tr w:rsidR="00B05AA1" w14:paraId="1C492B3D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095DF9C1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430CF2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285483B8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4D4E0196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449FA5DE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BAB0F57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2C784058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</w:tr>
      <w:tr w:rsidR="00B05AA1" w14:paraId="68D5C857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3E0C90A3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59004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применением формул и графических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методов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6D4291E9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2DE49B26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3620C2D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21DEA6BE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75AF8031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</w:tr>
      <w:tr w:rsidR="00B05AA1" w14:paraId="337C22DC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6C73AB36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C2F41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вероятностей событий с </w:t>
            </w: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применением формул и графических методов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32D952C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6C09A8A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55F58D01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482F365B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5645167A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</w:tr>
      <w:tr w:rsidR="00B05AA1" w14:paraId="791BBAB6" w14:textId="77777777">
        <w:trPr>
          <w:trHeight w:val="144"/>
          <w:tblCellSpacing w:w="20" w:type="nil"/>
        </w:trPr>
        <w:tc>
          <w:tcPr>
            <w:tcW w:w="371" w:type="dxa"/>
            <w:tcMar>
              <w:top w:w="50" w:type="dxa"/>
              <w:left w:w="100" w:type="dxa"/>
            </w:tcMar>
            <w:vAlign w:val="center"/>
          </w:tcPr>
          <w:p w14:paraId="3C5211E9" w14:textId="77777777" w:rsidR="00B05AA1" w:rsidRDefault="00533C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5F621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819" w:type="dxa"/>
            <w:tcMar>
              <w:top w:w="50" w:type="dxa"/>
              <w:left w:w="100" w:type="dxa"/>
            </w:tcMar>
            <w:vAlign w:val="center"/>
          </w:tcPr>
          <w:p w14:paraId="35402BB4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79D95873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22233F98" w14:textId="77777777" w:rsidR="00B05AA1" w:rsidRDefault="00B05AA1">
            <w:pPr>
              <w:spacing w:after="0"/>
              <w:ind w:left="135"/>
              <w:jc w:val="center"/>
            </w:pPr>
          </w:p>
        </w:tc>
        <w:tc>
          <w:tcPr>
            <w:tcW w:w="1964" w:type="dxa"/>
            <w:tcMar>
              <w:top w:w="50" w:type="dxa"/>
              <w:left w:w="100" w:type="dxa"/>
            </w:tcMar>
            <w:vAlign w:val="center"/>
          </w:tcPr>
          <w:p w14:paraId="3D4B81F6" w14:textId="77777777" w:rsidR="00B05AA1" w:rsidRDefault="00B05AA1">
            <w:pPr>
              <w:spacing w:after="0"/>
              <w:ind w:left="135"/>
            </w:pPr>
          </w:p>
        </w:tc>
        <w:tc>
          <w:tcPr>
            <w:tcW w:w="1068" w:type="dxa"/>
            <w:tcMar>
              <w:top w:w="50" w:type="dxa"/>
              <w:left w:w="100" w:type="dxa"/>
            </w:tcMar>
            <w:vAlign w:val="center"/>
          </w:tcPr>
          <w:p w14:paraId="14C588BF" w14:textId="77777777" w:rsidR="00B05AA1" w:rsidRDefault="00533C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  <w:tr w:rsidR="00B05AA1" w14:paraId="420357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D6C237" w14:textId="77777777" w:rsidR="00B05AA1" w:rsidRPr="005172B9" w:rsidRDefault="00533CC7">
            <w:pPr>
              <w:spacing w:after="0"/>
              <w:ind w:left="135"/>
              <w:rPr>
                <w:lang w:val="ru-RU"/>
              </w:rPr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14:paraId="44E5999D" w14:textId="77777777" w:rsidR="00B05AA1" w:rsidRDefault="00533CC7">
            <w:pPr>
              <w:spacing w:after="0"/>
              <w:ind w:left="135"/>
              <w:jc w:val="center"/>
            </w:pPr>
            <w:r w:rsidRPr="00517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14:paraId="3742E98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14:paraId="1D051963" w14:textId="77777777" w:rsidR="00B05AA1" w:rsidRDefault="00533C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ABB9CA" w14:textId="77777777" w:rsidR="00B05AA1" w:rsidRDefault="00B05AA1"/>
        </w:tc>
      </w:tr>
    </w:tbl>
    <w:p w14:paraId="15415AB1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40F5D2" w14:textId="77777777" w:rsidR="00B05AA1" w:rsidRDefault="00B05AA1">
      <w:pPr>
        <w:sectPr w:rsidR="00B05AA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2331A2" w14:textId="77777777" w:rsidR="00B05AA1" w:rsidRPr="005172B9" w:rsidRDefault="00533CC7">
      <w:pPr>
        <w:spacing w:after="0"/>
        <w:ind w:left="120"/>
        <w:rPr>
          <w:lang w:val="ru-RU"/>
        </w:rPr>
      </w:pPr>
      <w:bookmarkStart w:id="11" w:name="block-17243860"/>
      <w:bookmarkEnd w:id="10"/>
      <w:r w:rsidRPr="005172B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B340477" w14:textId="77777777" w:rsidR="00B05AA1" w:rsidRPr="005172B9" w:rsidRDefault="00533CC7">
      <w:pPr>
        <w:spacing w:after="0" w:line="480" w:lineRule="auto"/>
        <w:ind w:left="120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5023660" w14:textId="7D8EE8EA" w:rsidR="00533CC7" w:rsidRPr="00533CC7" w:rsidRDefault="00533CC7" w:rsidP="00533CC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​‌‌​</w:t>
      </w:r>
      <w:r w:rsidRPr="00533CC7">
        <w:rPr>
          <w:rFonts w:ascii="Times New Roman" w:hAnsi="Times New Roman"/>
          <w:color w:val="000000"/>
          <w:sz w:val="28"/>
          <w:lang w:val="ru-RU"/>
        </w:rPr>
        <w:t xml:space="preserve">Математика. Вероятность и статистика. 10 класс. Базовый и углублённый уровни. Учебное </w:t>
      </w:r>
      <w:proofErr w:type="spellStart"/>
      <w:proofErr w:type="gramStart"/>
      <w:r w:rsidRPr="00533CC7">
        <w:rPr>
          <w:rFonts w:ascii="Times New Roman" w:hAnsi="Times New Roman"/>
          <w:color w:val="000000"/>
          <w:sz w:val="28"/>
          <w:lang w:val="ru-RU"/>
        </w:rPr>
        <w:t>пособие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533CC7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proofErr w:type="gramEnd"/>
      <w:r w:rsidRPr="00533CC7">
        <w:rPr>
          <w:rFonts w:ascii="Times New Roman" w:hAnsi="Times New Roman"/>
          <w:color w:val="000000"/>
          <w:sz w:val="28"/>
          <w:lang w:val="ru-RU"/>
        </w:rPr>
        <w:t xml:space="preserve"> Е.А. (10-11) (Базовый и углублённый)</w:t>
      </w:r>
    </w:p>
    <w:p w14:paraId="13A0F632" w14:textId="15F96CC8" w:rsidR="005172B9" w:rsidRPr="005172B9" w:rsidRDefault="00533CC7" w:rsidP="00533CC7">
      <w:pPr>
        <w:spacing w:after="0" w:line="480" w:lineRule="auto"/>
        <w:ind w:left="120"/>
        <w:rPr>
          <w:rFonts w:ascii="Lato" w:eastAsia="Times New Roman" w:hAnsi="Lato" w:cs="Times New Roman"/>
          <w:color w:val="333333"/>
          <w:spacing w:val="8"/>
          <w:kern w:val="36"/>
          <w:sz w:val="48"/>
          <w:szCs w:val="48"/>
          <w:lang w:val="ru-RU" w:eastAsia="ru-RU"/>
        </w:rPr>
      </w:pPr>
      <w:r w:rsidRPr="00533CC7">
        <w:rPr>
          <w:rFonts w:ascii="Times New Roman" w:hAnsi="Times New Roman"/>
          <w:color w:val="000000"/>
          <w:sz w:val="28"/>
          <w:lang w:val="ru-RU"/>
        </w:rPr>
        <w:t xml:space="preserve"> Бунимович Е. А., Булычев В. А.</w:t>
      </w:r>
      <w:r>
        <w:rPr>
          <w:rFonts w:ascii="Times New Roman" w:hAnsi="Times New Roman"/>
          <w:color w:val="000000"/>
          <w:sz w:val="28"/>
          <w:lang w:val="ru-RU"/>
        </w:rPr>
        <w:t>-Просвещение:-2023</w:t>
      </w:r>
    </w:p>
    <w:p w14:paraId="7B1410ED" w14:textId="2111A79E" w:rsidR="005172B9" w:rsidRPr="005172B9" w:rsidRDefault="005172B9" w:rsidP="005172B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</w:p>
    <w:p w14:paraId="27C298C2" w14:textId="05E7A302" w:rsidR="00B05AA1" w:rsidRPr="005172B9" w:rsidRDefault="00533CC7">
      <w:pPr>
        <w:spacing w:after="0" w:line="480" w:lineRule="auto"/>
        <w:ind w:left="120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‌</w:t>
      </w:r>
    </w:p>
    <w:p w14:paraId="6F6B2570" w14:textId="77777777" w:rsidR="00B05AA1" w:rsidRPr="005172B9" w:rsidRDefault="00533CC7">
      <w:pPr>
        <w:spacing w:after="0"/>
        <w:ind w:left="120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​</w:t>
      </w:r>
    </w:p>
    <w:p w14:paraId="7C882728" w14:textId="77777777" w:rsidR="00B05AA1" w:rsidRPr="005172B9" w:rsidRDefault="00533CC7">
      <w:pPr>
        <w:spacing w:after="0" w:line="480" w:lineRule="auto"/>
        <w:ind w:left="120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E5311E9" w14:textId="77777777" w:rsidR="00B05AA1" w:rsidRPr="005172B9" w:rsidRDefault="00533CC7">
      <w:pPr>
        <w:spacing w:after="0" w:line="480" w:lineRule="auto"/>
        <w:ind w:left="120"/>
        <w:rPr>
          <w:lang w:val="ru-RU"/>
        </w:rPr>
      </w:pPr>
      <w:r w:rsidRPr="005172B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3E2CC2C" w14:textId="77777777" w:rsidR="00B05AA1" w:rsidRPr="005172B9" w:rsidRDefault="00B05AA1">
      <w:pPr>
        <w:spacing w:after="0"/>
        <w:ind w:left="120"/>
        <w:rPr>
          <w:lang w:val="ru-RU"/>
        </w:rPr>
      </w:pPr>
    </w:p>
    <w:p w14:paraId="4EBF741F" w14:textId="77777777" w:rsidR="00B05AA1" w:rsidRPr="005172B9" w:rsidRDefault="00533CC7">
      <w:pPr>
        <w:spacing w:after="0" w:line="480" w:lineRule="auto"/>
        <w:ind w:left="120"/>
        <w:rPr>
          <w:lang w:val="ru-RU"/>
        </w:rPr>
      </w:pPr>
      <w:r w:rsidRPr="005172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</w:t>
      </w:r>
      <w:r w:rsidRPr="005172B9">
        <w:rPr>
          <w:rFonts w:ascii="Times New Roman" w:hAnsi="Times New Roman"/>
          <w:b/>
          <w:color w:val="000000"/>
          <w:sz w:val="28"/>
          <w:lang w:val="ru-RU"/>
        </w:rPr>
        <w:t xml:space="preserve"> РЕСУРСЫ И РЕСУРСЫ СЕТИ ИНТЕРНЕТ</w:t>
      </w:r>
    </w:p>
    <w:p w14:paraId="21D6B5AF" w14:textId="77777777" w:rsidR="00B05AA1" w:rsidRDefault="00533CC7">
      <w:pPr>
        <w:spacing w:after="0" w:line="480" w:lineRule="auto"/>
        <w:ind w:left="120"/>
      </w:pPr>
      <w:r w:rsidRPr="005172B9">
        <w:rPr>
          <w:rFonts w:ascii="Times New Roman" w:hAnsi="Times New Roman"/>
          <w:color w:val="000000"/>
          <w:sz w:val="28"/>
          <w:lang w:val="ru-RU"/>
        </w:rPr>
        <w:t>​</w:t>
      </w:r>
      <w:r w:rsidRPr="005172B9">
        <w:rPr>
          <w:rFonts w:ascii="Times New Roman" w:hAnsi="Times New Roman"/>
          <w:color w:val="333333"/>
          <w:sz w:val="28"/>
          <w:lang w:val="ru-RU"/>
        </w:rPr>
        <w:t>​‌</w:t>
      </w:r>
      <w:r w:rsidRPr="005172B9">
        <w:rPr>
          <w:rFonts w:ascii="Times New Roman" w:hAnsi="Times New Roman"/>
          <w:color w:val="000000"/>
          <w:sz w:val="28"/>
          <w:lang w:val="ru-RU"/>
        </w:rPr>
        <w:t>Тренажер «Облако знаний». Математика. 10 класс, ООО «</w:t>
      </w:r>
      <w:proofErr w:type="spellStart"/>
      <w:r w:rsidRPr="005172B9">
        <w:rPr>
          <w:rFonts w:ascii="Times New Roman" w:hAnsi="Times New Roman"/>
          <w:color w:val="000000"/>
          <w:sz w:val="28"/>
          <w:lang w:val="ru-RU"/>
        </w:rPr>
        <w:t>Физикон</w:t>
      </w:r>
      <w:proofErr w:type="spellEnd"/>
      <w:r w:rsidRPr="005172B9">
        <w:rPr>
          <w:rFonts w:ascii="Times New Roman" w:hAnsi="Times New Roman"/>
          <w:color w:val="000000"/>
          <w:sz w:val="28"/>
          <w:lang w:val="ru-RU"/>
        </w:rPr>
        <w:t xml:space="preserve"> Лаб»;</w:t>
      </w:r>
      <w:r w:rsidRPr="005172B9">
        <w:rPr>
          <w:sz w:val="28"/>
          <w:lang w:val="ru-RU"/>
        </w:rPr>
        <w:br/>
      </w:r>
      <w:bookmarkStart w:id="12" w:name="650223d2-78a3-48ed-bf60-01d1d63fcead"/>
      <w:r w:rsidRPr="005172B9">
        <w:rPr>
          <w:rFonts w:ascii="Times New Roman" w:hAnsi="Times New Roman"/>
          <w:color w:val="000000"/>
          <w:sz w:val="28"/>
          <w:lang w:val="ru-RU"/>
        </w:rPr>
        <w:t xml:space="preserve"> Тренажер «Облако знаний». </w:t>
      </w:r>
      <w:proofErr w:type="spellStart"/>
      <w:r>
        <w:rPr>
          <w:rFonts w:ascii="Times New Roman" w:hAnsi="Times New Roman"/>
          <w:color w:val="000000"/>
          <w:sz w:val="28"/>
        </w:rPr>
        <w:t>Математика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11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</w:rPr>
        <w:t>, ООО «</w:t>
      </w:r>
      <w:proofErr w:type="spellStart"/>
      <w:r>
        <w:rPr>
          <w:rFonts w:ascii="Times New Roman" w:hAnsi="Times New Roman"/>
          <w:color w:val="000000"/>
          <w:sz w:val="28"/>
        </w:rPr>
        <w:t>Физикон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Лаб</w:t>
      </w:r>
      <w:proofErr w:type="spellEnd"/>
      <w:r>
        <w:rPr>
          <w:rFonts w:ascii="Times New Roman" w:hAnsi="Times New Roman"/>
          <w:color w:val="000000"/>
          <w:sz w:val="28"/>
        </w:rPr>
        <w:t>»;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4504CE0B" w14:textId="77777777" w:rsidR="00B05AA1" w:rsidRDefault="00B05AA1">
      <w:pPr>
        <w:sectPr w:rsidR="00B05AA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6461632C" w14:textId="77777777" w:rsidR="00533CC7" w:rsidRDefault="00533CC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AA1"/>
    <w:rsid w:val="005172B9"/>
    <w:rsid w:val="00533CC7"/>
    <w:rsid w:val="00B0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4DCDF"/>
  <w15:docId w15:val="{FA3DCB2B-852C-4797-9087-BDF2E7ED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 Мацко</cp:lastModifiedBy>
  <cp:revision>2</cp:revision>
  <dcterms:created xsi:type="dcterms:W3CDTF">2023-09-07T04:54:00Z</dcterms:created>
  <dcterms:modified xsi:type="dcterms:W3CDTF">2023-09-07T04:54:00Z</dcterms:modified>
</cp:coreProperties>
</file>